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3078" w14:textId="77777777" w:rsidR="00844183" w:rsidRDefault="00844183" w:rsidP="00AB1DA2">
      <w:pPr>
        <w:spacing w:after="0" w:line="240" w:lineRule="auto"/>
        <w:ind w:firstLine="432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LABORATORIO 3:</w:t>
      </w:r>
    </w:p>
    <w:p w14:paraId="03746625" w14:textId="77777777" w:rsidR="00844183" w:rsidRDefault="00844183" w:rsidP="00AB1DA2">
      <w:pPr>
        <w:spacing w:after="0" w:line="240" w:lineRule="auto"/>
        <w:ind w:firstLine="432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ANÁLISIS Y DESARROLLO FUNCIONAL DE LAS</w:t>
      </w:r>
    </w:p>
    <w:p w14:paraId="14F2A844" w14:textId="237F55C3" w:rsidR="00AB1DA2" w:rsidRPr="00247BC4" w:rsidRDefault="00844183" w:rsidP="00AB1DA2">
      <w:pPr>
        <w:spacing w:after="0" w:line="240" w:lineRule="auto"/>
        <w:ind w:firstLine="432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CUALIDADES FÍSICAS DE UN DEPORTE</w:t>
      </w:r>
    </w:p>
    <w:p w14:paraId="2A0C0EAE" w14:textId="6A9F4C1D" w:rsidR="00565643" w:rsidRDefault="0056564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</w:p>
    <w:p w14:paraId="7C37ED3E" w14:textId="45B5FCE3" w:rsidR="00844183" w:rsidRDefault="0084418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Escoja un deporte.</w:t>
      </w:r>
    </w:p>
    <w:p w14:paraId="71B369ED" w14:textId="0AF3A4A8" w:rsidR="00844183" w:rsidRDefault="0084418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</w:p>
    <w:p w14:paraId="400088BD" w14:textId="61CAEEAD" w:rsidR="00844183" w:rsidRDefault="0084418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Determina tres cualidades físicas apremiantes en ese deporte</w:t>
      </w:r>
    </w:p>
    <w:p w14:paraId="41335DE1" w14:textId="6AA56451" w:rsidR="00844183" w:rsidRDefault="0084418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</w:p>
    <w:p w14:paraId="5F4A2979" w14:textId="44DEB739" w:rsidR="00844183" w:rsidRDefault="0084418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Planificar el diseño de un programa funcional para desarrollar tales t5es cualidades i.  Incluya:</w:t>
      </w:r>
    </w:p>
    <w:p w14:paraId="3980C903" w14:textId="77777777" w:rsidR="00844183" w:rsidRDefault="00844183" w:rsidP="00565643">
      <w:p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</w:p>
    <w:p w14:paraId="660660A0" w14:textId="56B497B8" w:rsidR="00844183" w:rsidRDefault="00844183" w:rsidP="00844183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Métodos y rutinas de ejercicios</w:t>
      </w:r>
    </w:p>
    <w:p w14:paraId="692D4030" w14:textId="70E06633" w:rsidR="00844183" w:rsidRDefault="00844183" w:rsidP="00844183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Equipos y materiales que habría de emplear</w:t>
      </w:r>
    </w:p>
    <w:p w14:paraId="6BBD99C7" w14:textId="3A95F38D" w:rsidR="00844183" w:rsidRPr="00247BC4" w:rsidRDefault="00844183" w:rsidP="00844183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c,</w:t>
      </w:r>
      <w:r>
        <w:rPr>
          <w:rFonts w:ascii="Arial" w:hAnsi="Arial" w:cs="Arial"/>
          <w:sz w:val="24"/>
          <w:szCs w:val="24"/>
        </w:rPr>
        <w:tab/>
        <w:t>Cómo se insertaría en la periodización del deporte.</w:t>
      </w:r>
    </w:p>
    <w:p w14:paraId="0842C264" w14:textId="5FBF1D58" w:rsidR="005657F0" w:rsidRPr="00247BC4" w:rsidRDefault="005657F0" w:rsidP="005657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57F0" w:rsidRPr="00247BC4" w:rsidSect="00BF1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FEB6" w14:textId="77777777" w:rsidR="007322B0" w:rsidRDefault="007322B0" w:rsidP="00BF122F">
      <w:pPr>
        <w:spacing w:after="0" w:line="240" w:lineRule="auto"/>
      </w:pPr>
      <w:r>
        <w:separator/>
      </w:r>
    </w:p>
  </w:endnote>
  <w:endnote w:type="continuationSeparator" w:id="0">
    <w:p w14:paraId="3F7F8016" w14:textId="77777777" w:rsidR="007322B0" w:rsidRDefault="007322B0" w:rsidP="00B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8F56" w14:textId="77777777" w:rsidR="00922E00" w:rsidRDefault="0092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E10A" w14:textId="77777777" w:rsidR="00922E00" w:rsidRDefault="00922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D6210" w14:textId="77777777" w:rsidR="00922E00" w:rsidRDefault="0092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C62D" w14:textId="77777777" w:rsidR="007322B0" w:rsidRDefault="007322B0" w:rsidP="00BF122F">
      <w:pPr>
        <w:spacing w:after="0" w:line="240" w:lineRule="auto"/>
      </w:pPr>
      <w:r>
        <w:separator/>
      </w:r>
    </w:p>
  </w:footnote>
  <w:footnote w:type="continuationSeparator" w:id="0">
    <w:p w14:paraId="6BFBBCB2" w14:textId="77777777" w:rsidR="007322B0" w:rsidRDefault="007322B0" w:rsidP="00BF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A174" w14:textId="77777777" w:rsidR="00922E00" w:rsidRDefault="0092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3740" w14:textId="2DF6A260" w:rsidR="0074349A" w:rsidRDefault="0074349A" w:rsidP="0074349A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93E7B" wp14:editId="122EAFE1">
          <wp:simplePos x="0" y="0"/>
          <wp:positionH relativeFrom="column">
            <wp:posOffset>40335</wp:posOffset>
          </wp:positionH>
          <wp:positionV relativeFrom="paragraph">
            <wp:posOffset>0</wp:posOffset>
          </wp:positionV>
          <wp:extent cx="762000" cy="146050"/>
          <wp:effectExtent l="0" t="0" r="0" b="6350"/>
          <wp:wrapSquare wrapText="bothSides"/>
          <wp:docPr id="3" name="Picture 3" descr="CC_80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80x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7"/>
        <w:szCs w:val="17"/>
      </w:rPr>
      <w:t>Saludmed 20</w:t>
    </w:r>
    <w:r w:rsidR="00922E00">
      <w:rPr>
        <w:rFonts w:ascii="Arial" w:hAnsi="Arial" w:cs="Arial"/>
        <w:sz w:val="17"/>
        <w:szCs w:val="17"/>
      </w:rPr>
      <w:t>21</w:t>
    </w:r>
    <w:r>
      <w:rPr>
        <w:rFonts w:ascii="Arial" w:hAnsi="Arial" w:cs="Arial"/>
        <w:sz w:val="17"/>
        <w:szCs w:val="17"/>
      </w:rPr>
      <w:t xml:space="preserve">, </w:t>
    </w:r>
    <w:r>
      <w:rPr>
        <w:rFonts w:ascii="Arial" w:hAnsi="Arial" w:cs="Arial"/>
        <w:b/>
        <w:i/>
        <w:sz w:val="17"/>
        <w:szCs w:val="17"/>
      </w:rPr>
      <w:t xml:space="preserve">por </w:t>
    </w:r>
    <w:hyperlink r:id="rId2" w:history="1">
      <w:r>
        <w:rPr>
          <w:rStyle w:val="Hyperlink"/>
          <w:rFonts w:ascii="Arial" w:hAnsi="Arial" w:cs="Arial"/>
          <w:b/>
          <w:i/>
          <w:sz w:val="17"/>
          <w:szCs w:val="17"/>
        </w:rPr>
        <w:t>Edgar Lopategui Corsino</w:t>
      </w:r>
    </w:hyperlink>
    <w:r>
      <w:rPr>
        <w:rFonts w:ascii="Arial" w:hAnsi="Arial" w:cs="Arial"/>
        <w:sz w:val="17"/>
        <w:szCs w:val="17"/>
      </w:rPr>
      <w:t>, está bajo una licencia CC: "</w:t>
    </w:r>
    <w:hyperlink r:id="rId3" w:history="1">
      <w:r>
        <w:rPr>
          <w:rStyle w:val="Hyperlink"/>
          <w:rFonts w:ascii="Arial" w:hAnsi="Arial" w:cs="Arial"/>
          <w:b/>
          <w:i/>
          <w:sz w:val="17"/>
          <w:szCs w:val="17"/>
        </w:rPr>
        <w:t>Creative Commons</w:t>
      </w:r>
    </w:hyperlink>
    <w:r>
      <w:rPr>
        <w:rFonts w:ascii="Arial" w:hAnsi="Arial" w:cs="Arial"/>
        <w:sz w:val="17"/>
        <w:szCs w:val="17"/>
      </w:rPr>
      <w:t>”</w:t>
    </w:r>
  </w:p>
  <w:tbl>
    <w:tblPr>
      <w:tblW w:w="0" w:type="auto"/>
      <w:tblLook w:val="04A0" w:firstRow="1" w:lastRow="0" w:firstColumn="1" w:lastColumn="0" w:noHBand="0" w:noVBand="1"/>
    </w:tblPr>
    <w:tblGrid>
      <w:gridCol w:w="700"/>
      <w:gridCol w:w="5205"/>
    </w:tblGrid>
    <w:tr w:rsidR="0074349A" w14:paraId="18B9CA15" w14:textId="77777777" w:rsidTr="00BD0961">
      <w:trPr>
        <w:trHeight w:hRule="exact" w:val="144"/>
      </w:trPr>
      <w:tc>
        <w:tcPr>
          <w:tcW w:w="696" w:type="dxa"/>
        </w:tcPr>
        <w:p w14:paraId="5FB8560F" w14:textId="77777777" w:rsidR="0074349A" w:rsidRDefault="0074349A" w:rsidP="0074349A">
          <w:pPr>
            <w:pStyle w:val="Header"/>
          </w:pPr>
        </w:p>
      </w:tc>
      <w:tc>
        <w:tcPr>
          <w:tcW w:w="5205" w:type="dxa"/>
        </w:tcPr>
        <w:p w14:paraId="3DCA660D" w14:textId="77777777" w:rsidR="0074349A" w:rsidRDefault="0074349A" w:rsidP="0074349A">
          <w:pPr>
            <w:pStyle w:val="Header"/>
          </w:pPr>
        </w:p>
      </w:tc>
    </w:tr>
    <w:tr w:rsidR="0074349A" w14:paraId="7EC69914" w14:textId="77777777" w:rsidTr="00BD0961">
      <w:tc>
        <w:tcPr>
          <w:tcW w:w="696" w:type="dxa"/>
          <w:vAlign w:val="center"/>
          <w:hideMark/>
        </w:tcPr>
        <w:p w14:paraId="2A8A3470" w14:textId="77777777" w:rsidR="0074349A" w:rsidRDefault="0074349A" w:rsidP="0074349A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241E113F" wp14:editId="308874CE">
                <wp:extent cx="307340" cy="307340"/>
                <wp:effectExtent l="0" t="0" r="0" b="0"/>
                <wp:docPr id="4" name="Picture 4" descr="Bienestar-ico_v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enestar-ico_v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  <w:vAlign w:val="center"/>
          <w:hideMark/>
        </w:tcPr>
        <w:p w14:paraId="130A77FE" w14:textId="77777777" w:rsidR="0074349A" w:rsidRDefault="0074349A" w:rsidP="0074349A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Prof. Edgar Lopategui Corsino</w:t>
          </w:r>
        </w:p>
        <w:p w14:paraId="13AA13CF" w14:textId="77777777" w:rsidR="0074349A" w:rsidRDefault="0074349A" w:rsidP="0074349A">
          <w:pPr>
            <w:pStyle w:val="Header"/>
            <w:rPr>
              <w:i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M.A., Fisiología del Ejercicio</w:t>
          </w:r>
        </w:p>
      </w:tc>
    </w:tr>
  </w:tbl>
  <w:p w14:paraId="6E7AECE6" w14:textId="77777777" w:rsidR="00247BC4" w:rsidRPr="0074349A" w:rsidRDefault="00247BC4" w:rsidP="0074349A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BBA9" w14:textId="77777777" w:rsidR="00922E00" w:rsidRDefault="00922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35"/>
    <w:rsid w:val="00086A50"/>
    <w:rsid w:val="000A4F72"/>
    <w:rsid w:val="001261D1"/>
    <w:rsid w:val="001736B3"/>
    <w:rsid w:val="00222D44"/>
    <w:rsid w:val="00247BC4"/>
    <w:rsid w:val="002D4035"/>
    <w:rsid w:val="002F6855"/>
    <w:rsid w:val="00305C0C"/>
    <w:rsid w:val="0031613C"/>
    <w:rsid w:val="00350E61"/>
    <w:rsid w:val="003528BC"/>
    <w:rsid w:val="0037625F"/>
    <w:rsid w:val="003A0819"/>
    <w:rsid w:val="004408D9"/>
    <w:rsid w:val="00440DAC"/>
    <w:rsid w:val="004911C8"/>
    <w:rsid w:val="00553EA4"/>
    <w:rsid w:val="00565643"/>
    <w:rsid w:val="005657F0"/>
    <w:rsid w:val="005A4773"/>
    <w:rsid w:val="005A490A"/>
    <w:rsid w:val="005B0F77"/>
    <w:rsid w:val="006013A4"/>
    <w:rsid w:val="00627D51"/>
    <w:rsid w:val="006545B5"/>
    <w:rsid w:val="00691347"/>
    <w:rsid w:val="006923B2"/>
    <w:rsid w:val="007322B0"/>
    <w:rsid w:val="00733022"/>
    <w:rsid w:val="0074349A"/>
    <w:rsid w:val="007530F2"/>
    <w:rsid w:val="007D6B35"/>
    <w:rsid w:val="008263C0"/>
    <w:rsid w:val="00844183"/>
    <w:rsid w:val="0086624B"/>
    <w:rsid w:val="00877069"/>
    <w:rsid w:val="00922E00"/>
    <w:rsid w:val="00924947"/>
    <w:rsid w:val="00936C2D"/>
    <w:rsid w:val="009418C9"/>
    <w:rsid w:val="009514E7"/>
    <w:rsid w:val="00995989"/>
    <w:rsid w:val="009C1B64"/>
    <w:rsid w:val="009C5919"/>
    <w:rsid w:val="009D0E42"/>
    <w:rsid w:val="009D39C1"/>
    <w:rsid w:val="00AA03F7"/>
    <w:rsid w:val="00AB1DA2"/>
    <w:rsid w:val="00B319AB"/>
    <w:rsid w:val="00B335B4"/>
    <w:rsid w:val="00B75590"/>
    <w:rsid w:val="00BE24AF"/>
    <w:rsid w:val="00BF122F"/>
    <w:rsid w:val="00C85D78"/>
    <w:rsid w:val="00CC7E28"/>
    <w:rsid w:val="00CD4F13"/>
    <w:rsid w:val="00D55A46"/>
    <w:rsid w:val="00E368FF"/>
    <w:rsid w:val="00E44D94"/>
    <w:rsid w:val="00E5320C"/>
    <w:rsid w:val="00E61010"/>
    <w:rsid w:val="00EB38C6"/>
    <w:rsid w:val="00ED5D05"/>
    <w:rsid w:val="00F21932"/>
    <w:rsid w:val="00F30C5B"/>
    <w:rsid w:val="00F33FD2"/>
    <w:rsid w:val="00FA736F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E1FAA"/>
  <w15:chartTrackingRefBased/>
  <w15:docId w15:val="{133F2869-AC78-4D47-A544-FAEC560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22F"/>
  </w:style>
  <w:style w:type="paragraph" w:styleId="Footer">
    <w:name w:val="footer"/>
    <w:basedOn w:val="Normal"/>
    <w:link w:val="FooterChar"/>
    <w:uiPriority w:val="99"/>
    <w:unhideWhenUsed/>
    <w:rsid w:val="00BF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2F"/>
  </w:style>
  <w:style w:type="character" w:styleId="Hyperlink">
    <w:name w:val="Hyperlink"/>
    <w:rsid w:val="009C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3.0/pr/" TargetMode="External"/><Relationship Id="rId2" Type="http://schemas.openxmlformats.org/officeDocument/2006/relationships/hyperlink" Target="http://www.saludmed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</dc:creator>
  <cp:keywords/>
  <dc:description/>
  <cp:lastModifiedBy>Edgar Lopategui Corsino</cp:lastModifiedBy>
  <cp:revision>120</cp:revision>
  <dcterms:created xsi:type="dcterms:W3CDTF">2019-03-05T00:42:00Z</dcterms:created>
  <dcterms:modified xsi:type="dcterms:W3CDTF">2021-03-09T00:34:00Z</dcterms:modified>
</cp:coreProperties>
</file>