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48EC" w14:textId="77777777" w:rsidR="00792E91" w:rsidRPr="00A70427" w:rsidRDefault="00792E91">
      <w:pPr>
        <w:jc w:val="center"/>
        <w:rPr>
          <w:rFonts w:ascii="Arial" w:hAnsi="Arial" w:cs="Arial"/>
        </w:rPr>
      </w:pPr>
    </w:p>
    <w:p w14:paraId="52D27C58" w14:textId="77777777" w:rsidR="004553C7" w:rsidRPr="00FB1B95" w:rsidRDefault="004553C7" w:rsidP="004553C7">
      <w:pPr>
        <w:pStyle w:val="Heading7"/>
        <w:rPr>
          <w:rFonts w:ascii="Arial" w:hAnsi="Arial" w:cs="Arial"/>
          <w:bCs/>
          <w:sz w:val="24"/>
          <w:szCs w:val="24"/>
          <w:lang w:val="es-PR"/>
        </w:rPr>
      </w:pPr>
      <w:r w:rsidRPr="00FB1B95">
        <w:rPr>
          <w:rFonts w:ascii="Arial" w:hAnsi="Arial" w:cs="Arial"/>
          <w:sz w:val="24"/>
          <w:szCs w:val="24"/>
          <w:lang w:val="es-PR"/>
        </w:rPr>
        <w:t>I.</w:t>
      </w:r>
      <w:r>
        <w:rPr>
          <w:rFonts w:ascii="Arial" w:hAnsi="Arial" w:cs="Arial"/>
          <w:sz w:val="24"/>
          <w:szCs w:val="24"/>
          <w:lang w:val="es-PR"/>
        </w:rPr>
        <w:tab/>
      </w:r>
      <w:r w:rsidRPr="00FB1B95">
        <w:rPr>
          <w:rFonts w:ascii="Arial" w:hAnsi="Arial" w:cs="Arial"/>
          <w:sz w:val="24"/>
          <w:szCs w:val="24"/>
          <w:lang w:val="es-PR"/>
        </w:rPr>
        <w:tab/>
        <w:t>INFORMACIÓN GENERAL</w:t>
      </w:r>
    </w:p>
    <w:p w14:paraId="6FF92A69" w14:textId="77777777" w:rsidR="004553C7" w:rsidRPr="00E958FF" w:rsidRDefault="004553C7" w:rsidP="004553C7">
      <w:pPr>
        <w:rPr>
          <w:rFonts w:ascii="Arial" w:hAnsi="Arial" w:cs="Arial"/>
          <w:sz w:val="22"/>
          <w:szCs w:val="22"/>
        </w:rPr>
      </w:pPr>
    </w:p>
    <w:p w14:paraId="44DCF44E"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Masajes Terapéuticos</w:t>
      </w:r>
    </w:p>
    <w:p w14:paraId="6B953F68"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HPER</w:t>
      </w:r>
      <w:r w:rsidRPr="007913A7">
        <w:rPr>
          <w:rFonts w:ascii="Arial" w:hAnsi="Arial" w:cs="Arial"/>
        </w:rPr>
        <w:tab/>
      </w:r>
      <w:r w:rsidRPr="007913A7">
        <w:rPr>
          <w:rFonts w:ascii="Arial" w:hAnsi="Arial" w:cs="Arial"/>
        </w:rPr>
        <w:tab/>
      </w:r>
      <w:r>
        <w:rPr>
          <w:rFonts w:ascii="Arial" w:hAnsi="Arial" w:cs="Arial"/>
        </w:rPr>
        <w:t>3051</w:t>
      </w:r>
    </w:p>
    <w:p w14:paraId="57AE6846"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58E32A0F"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Pr>
          <w:rFonts w:ascii="Arial" w:hAnsi="Arial" w:cs="Arial"/>
        </w:rPr>
        <w:tab/>
      </w:r>
      <w:r>
        <w:rPr>
          <w:rFonts w:ascii="Arial" w:hAnsi="Arial" w:cs="Arial"/>
        </w:rPr>
        <w:tab/>
        <w:t>:</w:t>
      </w:r>
      <w:r>
        <w:rPr>
          <w:rFonts w:ascii="Arial" w:hAnsi="Arial" w:cs="Arial"/>
        </w:rPr>
        <w:tab/>
        <w:t>Trimestre 1: Agosto</w:t>
      </w:r>
      <w:r w:rsidRPr="005D1B1A">
        <w:rPr>
          <w:rFonts w:ascii="Arial" w:hAnsi="Arial" w:cs="Arial"/>
        </w:rPr>
        <w:t>-</w:t>
      </w:r>
      <w:proofErr w:type="gramStart"/>
      <w:r>
        <w:rPr>
          <w:rFonts w:ascii="Arial" w:hAnsi="Arial" w:cs="Arial"/>
        </w:rPr>
        <w:t>Octubre</w:t>
      </w:r>
      <w:proofErr w:type="gramEnd"/>
      <w:r w:rsidRPr="005D1B1A">
        <w:rPr>
          <w:rFonts w:ascii="Arial" w:hAnsi="Arial" w:cs="Arial"/>
        </w:rPr>
        <w:t xml:space="preserve"> 20</w:t>
      </w:r>
      <w:r>
        <w:rPr>
          <w:rFonts w:ascii="Arial" w:hAnsi="Arial" w:cs="Arial"/>
        </w:rPr>
        <w:t>15</w:t>
      </w:r>
      <w:r w:rsidRPr="005D1B1A">
        <w:rPr>
          <w:rFonts w:ascii="Arial" w:hAnsi="Arial" w:cs="Arial"/>
        </w:rPr>
        <w:t xml:space="preserve"> (201</w:t>
      </w:r>
      <w:r>
        <w:rPr>
          <w:rFonts w:ascii="Arial" w:hAnsi="Arial" w:cs="Arial"/>
        </w:rPr>
        <w:t>6</w:t>
      </w:r>
      <w:r w:rsidRPr="005D1B1A">
        <w:rPr>
          <w:rFonts w:ascii="Arial" w:hAnsi="Arial" w:cs="Arial"/>
        </w:rPr>
        <w:t>-</w:t>
      </w:r>
      <w:r>
        <w:rPr>
          <w:rFonts w:ascii="Arial" w:hAnsi="Arial" w:cs="Arial"/>
        </w:rPr>
        <w:t>1</w:t>
      </w:r>
      <w:r w:rsidRPr="005D1B1A">
        <w:rPr>
          <w:rFonts w:ascii="Arial" w:hAnsi="Arial" w:cs="Arial"/>
        </w:rPr>
        <w:t>3)</w:t>
      </w:r>
    </w:p>
    <w:p w14:paraId="1DD1591E"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03549B4F"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t>:</w:t>
      </w:r>
      <w:r>
        <w:rPr>
          <w:rFonts w:ascii="Arial" w:hAnsi="Arial" w:cs="Arial"/>
        </w:rPr>
        <w:tab/>
        <w:t xml:space="preserve">MW: 12:00 – 2:00 p.m.; </w:t>
      </w:r>
      <w:r w:rsidRPr="005D1B1A">
        <w:rPr>
          <w:rFonts w:ascii="Arial" w:hAnsi="Arial" w:cs="Arial"/>
        </w:rPr>
        <w:t xml:space="preserve">TR: </w:t>
      </w:r>
      <w:r>
        <w:rPr>
          <w:rFonts w:ascii="Arial" w:hAnsi="Arial" w:cs="Arial"/>
        </w:rPr>
        <w:t>3</w:t>
      </w:r>
      <w:r w:rsidRPr="005D1B1A">
        <w:rPr>
          <w:rFonts w:ascii="Arial" w:hAnsi="Arial" w:cs="Arial"/>
        </w:rPr>
        <w:t>:</w:t>
      </w:r>
      <w:r>
        <w:rPr>
          <w:rFonts w:ascii="Arial" w:hAnsi="Arial" w:cs="Arial"/>
        </w:rPr>
        <w:t>00</w:t>
      </w:r>
      <w:r w:rsidRPr="005D1B1A">
        <w:rPr>
          <w:rFonts w:ascii="Arial" w:hAnsi="Arial" w:cs="Arial"/>
        </w:rPr>
        <w:t xml:space="preserve"> - </w:t>
      </w:r>
      <w:r>
        <w:rPr>
          <w:rFonts w:ascii="Arial" w:hAnsi="Arial" w:cs="Arial"/>
        </w:rPr>
        <w:t>4</w:t>
      </w:r>
      <w:r w:rsidRPr="005D1B1A">
        <w:rPr>
          <w:rFonts w:ascii="Arial" w:hAnsi="Arial" w:cs="Arial"/>
        </w:rPr>
        <w:t>:</w:t>
      </w:r>
      <w:r>
        <w:rPr>
          <w:rFonts w:ascii="Arial" w:hAnsi="Arial" w:cs="Arial"/>
        </w:rPr>
        <w:t>00</w:t>
      </w:r>
      <w:r w:rsidRPr="005D1B1A">
        <w:rPr>
          <w:rFonts w:ascii="Arial" w:hAnsi="Arial" w:cs="Arial"/>
        </w:rPr>
        <w:t xml:space="preserve"> p.m.</w:t>
      </w:r>
      <w:r>
        <w:rPr>
          <w:rFonts w:ascii="Arial" w:hAnsi="Arial" w:cs="Arial"/>
        </w:rPr>
        <w:t>; F: Cita</w:t>
      </w:r>
    </w:p>
    <w:p w14:paraId="5FD6DD25" w14:textId="77777777" w:rsidR="004553C7" w:rsidRPr="005D1B1A"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50EEBE2B" w14:textId="77777777" w:rsidR="004553C7" w:rsidRDefault="004553C7" w:rsidP="004553C7">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72024D69" w14:textId="77777777" w:rsidR="004553C7" w:rsidRPr="005D1B1A" w:rsidRDefault="004553C7" w:rsidP="004553C7">
      <w:pPr>
        <w:ind w:left="2880" w:firstLine="144"/>
        <w:rPr>
          <w:rFonts w:ascii="Arial" w:hAnsi="Arial" w:cs="Arial"/>
        </w:rPr>
      </w:pPr>
      <w:r>
        <w:rPr>
          <w:rFonts w:ascii="Arial" w:hAnsi="Arial" w:cs="Arial"/>
        </w:rPr>
        <w:t>saludmedpr</w:t>
      </w:r>
      <w:r w:rsidRPr="005D1B1A">
        <w:rPr>
          <w:rFonts w:ascii="Arial" w:hAnsi="Arial" w:cs="Arial"/>
        </w:rPr>
        <w:t>@</w:t>
      </w:r>
      <w:r>
        <w:rPr>
          <w:rFonts w:ascii="Arial" w:hAnsi="Arial" w:cs="Arial"/>
        </w:rPr>
        <w:t>gmail.com</w:t>
      </w:r>
    </w:p>
    <w:p w14:paraId="5D60B485"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61FA4A6D" w14:textId="77777777" w:rsidR="00687F53" w:rsidRPr="005677A9" w:rsidRDefault="00687F53">
      <w:pPr>
        <w:rPr>
          <w:rFonts w:ascii="Arial" w:hAnsi="Arial" w:cs="Arial"/>
          <w:sz w:val="16"/>
          <w:szCs w:val="16"/>
        </w:rPr>
      </w:pPr>
    </w:p>
    <w:p w14:paraId="5A0617F4" w14:textId="77777777" w:rsidR="00F241E5" w:rsidRPr="007913A7" w:rsidRDefault="00F27C6E" w:rsidP="00F27C6E">
      <w:pPr>
        <w:ind w:left="432" w:firstLine="288"/>
        <w:rPr>
          <w:rFonts w:ascii="Arial" w:hAnsi="Arial" w:cs="Arial"/>
        </w:rPr>
      </w:pPr>
      <w:r w:rsidRPr="00F27C6E">
        <w:rPr>
          <w:rFonts w:ascii="Arial" w:hAnsi="Arial" w:cs="Arial"/>
        </w:rPr>
        <w:t xml:space="preserve">Discusión de los fundamentos básicos para la aplicación de diferentes técnicas de masaje terapéutico. Experiencia práctica con énfasis en lesiones atléticas. </w:t>
      </w:r>
      <w:r w:rsidRPr="00FF7117">
        <w:rPr>
          <w:rFonts w:ascii="Arial" w:hAnsi="Arial" w:cs="Arial"/>
        </w:rPr>
        <w:t>Requisito</w:t>
      </w:r>
      <w:r>
        <w:rPr>
          <w:rFonts w:ascii="Arial" w:hAnsi="Arial" w:cs="Arial"/>
        </w:rPr>
        <w:t>s</w:t>
      </w:r>
      <w:r w:rsidRPr="00FF7117">
        <w:rPr>
          <w:rFonts w:ascii="Arial" w:hAnsi="Arial" w:cs="Arial"/>
        </w:rPr>
        <w:t>:</w:t>
      </w:r>
      <w:r>
        <w:rPr>
          <w:rFonts w:ascii="Arial" w:hAnsi="Arial" w:cs="Arial"/>
        </w:rPr>
        <w:t xml:space="preserve"> </w:t>
      </w:r>
      <w:r w:rsidRPr="00F27C6E">
        <w:rPr>
          <w:rFonts w:ascii="Arial" w:hAnsi="Arial" w:cs="Arial"/>
        </w:rPr>
        <w:t>HPER 2270.</w:t>
      </w:r>
      <w:r>
        <w:rPr>
          <w:rFonts w:ascii="Arial" w:hAnsi="Arial" w:cs="Arial"/>
        </w:rPr>
        <w:t>y</w:t>
      </w:r>
      <w:r w:rsidR="00FF7117" w:rsidRPr="00FF7117">
        <w:rPr>
          <w:rFonts w:ascii="Arial" w:hAnsi="Arial" w:cs="Arial"/>
        </w:rPr>
        <w:t xml:space="preserve"> HPER 3050.</w:t>
      </w:r>
    </w:p>
    <w:p w14:paraId="36D1DC1C" w14:textId="77777777" w:rsidR="000C0F84" w:rsidRPr="005677A9" w:rsidRDefault="000C0F84">
      <w:pPr>
        <w:rPr>
          <w:rFonts w:ascii="Arial" w:hAnsi="Arial" w:cs="Arial"/>
          <w:b/>
          <w:sz w:val="16"/>
          <w:szCs w:val="16"/>
        </w:rPr>
      </w:pPr>
    </w:p>
    <w:p w14:paraId="2BF5EA4D"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142A546E" w14:textId="77777777" w:rsidR="00B27887" w:rsidRPr="00D77EB7" w:rsidRDefault="00B27887" w:rsidP="00B27887">
      <w:pPr>
        <w:rPr>
          <w:rFonts w:ascii="Arial" w:hAnsi="Arial" w:cs="Arial"/>
          <w:sz w:val="20"/>
          <w:szCs w:val="20"/>
        </w:rPr>
      </w:pPr>
    </w:p>
    <w:p w14:paraId="36F5CC3D" w14:textId="77777777" w:rsidR="00B27887" w:rsidRPr="00D77EB7" w:rsidRDefault="00B27887" w:rsidP="00B27887">
      <w:pPr>
        <w:ind w:firstLine="720"/>
        <w:rPr>
          <w:rFonts w:ascii="Arial" w:hAnsi="Arial" w:cs="Arial"/>
        </w:rPr>
      </w:pPr>
      <w:r w:rsidRPr="00D77EB7">
        <w:rPr>
          <w:rFonts w:ascii="Arial" w:hAnsi="Arial" w:cs="Arial"/>
        </w:rPr>
        <w:t>Al terminar el curso, los estudiantes estarán capacitados para:</w:t>
      </w:r>
    </w:p>
    <w:p w14:paraId="0EA9168E" w14:textId="77777777" w:rsidR="007B54F2" w:rsidRPr="005677A9" w:rsidRDefault="007B54F2" w:rsidP="007B54F2">
      <w:pPr>
        <w:rPr>
          <w:rFonts w:ascii="Arial" w:hAnsi="Arial" w:cs="Arial"/>
          <w:sz w:val="16"/>
          <w:szCs w:val="16"/>
        </w:rPr>
      </w:pPr>
    </w:p>
    <w:p w14:paraId="07D309A0" w14:textId="77777777" w:rsidR="007B54F2" w:rsidRPr="007913A7" w:rsidRDefault="007B54F2" w:rsidP="007B54F2">
      <w:pPr>
        <w:tabs>
          <w:tab w:val="left" w:pos="467"/>
          <w:tab w:val="left" w:pos="863"/>
          <w:tab w:val="left" w:pos="1379"/>
        </w:tabs>
        <w:ind w:left="863" w:hanging="863"/>
        <w:rPr>
          <w:rFonts w:ascii="Arial" w:hAnsi="Arial" w:cs="Arial"/>
          <w:b/>
          <w:i/>
        </w:rPr>
      </w:pPr>
      <w:r>
        <w:rPr>
          <w:rFonts w:ascii="Arial" w:hAnsi="Arial" w:cs="Arial"/>
        </w:rPr>
        <w:tab/>
      </w:r>
      <w:r w:rsidRPr="007913A7">
        <w:rPr>
          <w:rFonts w:ascii="Arial" w:hAnsi="Arial" w:cs="Arial"/>
        </w:rPr>
        <w:t>1.</w:t>
      </w:r>
      <w:r>
        <w:rPr>
          <w:rFonts w:ascii="Arial" w:hAnsi="Arial" w:cs="Arial"/>
        </w:rPr>
        <w:tab/>
      </w:r>
      <w:r w:rsidR="00606FD9">
        <w:rPr>
          <w:rFonts w:ascii="Arial" w:hAnsi="Arial" w:cs="Arial"/>
          <w:b/>
          <w:i/>
        </w:rPr>
        <w:t>Comparar</w:t>
      </w:r>
      <w:r w:rsidR="00606FD9">
        <w:rPr>
          <w:rFonts w:ascii="Arial" w:hAnsi="Arial" w:cs="Arial"/>
        </w:rPr>
        <w:t xml:space="preserve"> </w:t>
      </w:r>
      <w:r w:rsidR="003855D7">
        <w:rPr>
          <w:rFonts w:ascii="Arial" w:hAnsi="Arial" w:cs="Arial"/>
        </w:rPr>
        <w:t>l</w:t>
      </w:r>
      <w:r w:rsidR="00606FD9">
        <w:rPr>
          <w:rFonts w:ascii="Arial" w:hAnsi="Arial" w:cs="Arial"/>
        </w:rPr>
        <w:t>as</w:t>
      </w:r>
      <w:r w:rsidR="003855D7">
        <w:rPr>
          <w:rFonts w:ascii="Arial" w:hAnsi="Arial" w:cs="Arial"/>
        </w:rPr>
        <w:t xml:space="preserve"> </w:t>
      </w:r>
      <w:r w:rsidR="00606FD9">
        <w:rPr>
          <w:rFonts w:ascii="Arial" w:hAnsi="Arial" w:cs="Arial"/>
        </w:rPr>
        <w:t>diferentes técnicas de masaje terapéutico mediante las conferencias, demostraciones y la práctica</w:t>
      </w:r>
      <w:r w:rsidRPr="00AE0D98">
        <w:rPr>
          <w:rFonts w:ascii="Arial" w:hAnsi="Arial" w:cs="Arial"/>
        </w:rPr>
        <w:t>.</w:t>
      </w:r>
    </w:p>
    <w:p w14:paraId="4624EFE7" w14:textId="77777777" w:rsidR="007B54F2" w:rsidRPr="005677A9" w:rsidRDefault="007B54F2" w:rsidP="007B54F2">
      <w:pPr>
        <w:tabs>
          <w:tab w:val="left" w:pos="467"/>
          <w:tab w:val="left" w:pos="863"/>
        </w:tabs>
        <w:rPr>
          <w:rFonts w:ascii="Arial" w:hAnsi="Arial" w:cs="Arial"/>
          <w:sz w:val="16"/>
          <w:szCs w:val="16"/>
        </w:rPr>
      </w:pPr>
    </w:p>
    <w:p w14:paraId="12145447" w14:textId="77777777" w:rsidR="00A02C7D" w:rsidRPr="007913A7" w:rsidRDefault="00A02C7D" w:rsidP="00A02C7D">
      <w:pPr>
        <w:tabs>
          <w:tab w:val="left" w:pos="467"/>
          <w:tab w:val="left" w:pos="863"/>
          <w:tab w:val="left" w:pos="1379"/>
        </w:tabs>
        <w:ind w:left="863" w:hanging="863"/>
        <w:rPr>
          <w:rFonts w:ascii="Arial" w:hAnsi="Arial" w:cs="Arial"/>
          <w:b/>
          <w:i/>
        </w:rPr>
      </w:pPr>
      <w:r>
        <w:rPr>
          <w:rFonts w:ascii="Arial" w:hAnsi="Arial" w:cs="Arial"/>
        </w:rPr>
        <w:tab/>
      </w:r>
      <w:r w:rsidR="007B54F2">
        <w:rPr>
          <w:rFonts w:ascii="Arial" w:hAnsi="Arial" w:cs="Arial"/>
        </w:rPr>
        <w:t>2</w:t>
      </w:r>
      <w:r w:rsidRPr="007913A7">
        <w:rPr>
          <w:rFonts w:ascii="Arial" w:hAnsi="Arial" w:cs="Arial"/>
        </w:rPr>
        <w:t>.</w:t>
      </w:r>
      <w:r>
        <w:rPr>
          <w:rFonts w:ascii="Arial" w:hAnsi="Arial" w:cs="Arial"/>
        </w:rPr>
        <w:tab/>
      </w:r>
      <w:r w:rsidR="006B666E">
        <w:rPr>
          <w:rFonts w:ascii="Arial" w:hAnsi="Arial" w:cs="Arial"/>
          <w:b/>
          <w:i/>
        </w:rPr>
        <w:t>D</w:t>
      </w:r>
      <w:r w:rsidR="00B80CD7">
        <w:rPr>
          <w:rFonts w:ascii="Arial" w:hAnsi="Arial" w:cs="Arial"/>
          <w:b/>
          <w:i/>
        </w:rPr>
        <w:t>iscutir</w:t>
      </w:r>
      <w:r w:rsidR="00B80CD7">
        <w:rPr>
          <w:rFonts w:ascii="Arial" w:hAnsi="Arial" w:cs="Arial"/>
        </w:rPr>
        <w:t xml:space="preserve"> los efectos, contraindicaciones y las precauciones del masaje terapéutico</w:t>
      </w:r>
      <w:r w:rsidRPr="00AE0D98">
        <w:rPr>
          <w:rFonts w:ascii="Arial" w:hAnsi="Arial" w:cs="Arial"/>
        </w:rPr>
        <w:t>.</w:t>
      </w:r>
    </w:p>
    <w:p w14:paraId="30F1D5BA" w14:textId="77777777" w:rsidR="00A02C7D" w:rsidRPr="005677A9" w:rsidRDefault="00A02C7D" w:rsidP="00A02C7D">
      <w:pPr>
        <w:tabs>
          <w:tab w:val="left" w:pos="467"/>
          <w:tab w:val="left" w:pos="863"/>
        </w:tabs>
        <w:rPr>
          <w:rFonts w:ascii="Arial" w:hAnsi="Arial" w:cs="Arial"/>
          <w:sz w:val="16"/>
          <w:szCs w:val="16"/>
        </w:rPr>
      </w:pPr>
    </w:p>
    <w:p w14:paraId="48A1014F" w14:textId="77777777" w:rsidR="00E57E1B" w:rsidRDefault="00E57E1B" w:rsidP="00E57E1B">
      <w:pPr>
        <w:tabs>
          <w:tab w:val="left" w:pos="467"/>
          <w:tab w:val="left" w:pos="863"/>
        </w:tabs>
        <w:ind w:left="863" w:hanging="863"/>
        <w:rPr>
          <w:rFonts w:ascii="Arial" w:hAnsi="Arial" w:cs="Arial"/>
        </w:rPr>
      </w:pPr>
      <w:r w:rsidRPr="007913A7">
        <w:rPr>
          <w:rFonts w:ascii="Arial" w:hAnsi="Arial" w:cs="Arial"/>
        </w:rPr>
        <w:tab/>
        <w:t>3.</w:t>
      </w:r>
      <w:r w:rsidRPr="007913A7">
        <w:rPr>
          <w:rFonts w:ascii="Arial" w:hAnsi="Arial" w:cs="Arial"/>
        </w:rPr>
        <w:tab/>
      </w:r>
      <w:r w:rsidR="00B80CD7">
        <w:rPr>
          <w:rFonts w:ascii="Arial" w:hAnsi="Arial" w:cs="Arial"/>
          <w:b/>
          <w:i/>
        </w:rPr>
        <w:t>Identificar</w:t>
      </w:r>
      <w:r w:rsidR="00ED44D3">
        <w:rPr>
          <w:rFonts w:ascii="Arial" w:hAnsi="Arial" w:cs="Arial"/>
        </w:rPr>
        <w:t xml:space="preserve"> </w:t>
      </w:r>
      <w:r w:rsidR="00B80CD7">
        <w:rPr>
          <w:rFonts w:ascii="Arial" w:hAnsi="Arial" w:cs="Arial"/>
        </w:rPr>
        <w:t>las diferentes destrezas en la aplicación de las diversas técnicas de masaje utilizadas para la espalda, las extremidades y la cara</w:t>
      </w:r>
      <w:r w:rsidRPr="00FB3E52">
        <w:rPr>
          <w:rFonts w:ascii="Arial" w:hAnsi="Arial" w:cs="Arial"/>
        </w:rPr>
        <w:t>.</w:t>
      </w:r>
    </w:p>
    <w:p w14:paraId="63BC0B24" w14:textId="77777777" w:rsidR="00E57E1B" w:rsidRPr="005677A9" w:rsidRDefault="00E57E1B" w:rsidP="00E57E1B">
      <w:pPr>
        <w:tabs>
          <w:tab w:val="left" w:pos="467"/>
          <w:tab w:val="left" w:pos="863"/>
        </w:tabs>
        <w:ind w:left="863" w:hanging="863"/>
        <w:rPr>
          <w:rFonts w:ascii="Arial" w:hAnsi="Arial" w:cs="Arial"/>
          <w:sz w:val="16"/>
          <w:szCs w:val="16"/>
        </w:rPr>
      </w:pPr>
    </w:p>
    <w:p w14:paraId="40043CF2" w14:textId="77777777" w:rsidR="002D2743" w:rsidRDefault="002D2743" w:rsidP="00AC1C64">
      <w:pPr>
        <w:tabs>
          <w:tab w:val="left" w:pos="467"/>
          <w:tab w:val="left" w:pos="863"/>
        </w:tabs>
        <w:ind w:left="863" w:hanging="863"/>
        <w:rPr>
          <w:rFonts w:ascii="Arial" w:hAnsi="Arial" w:cs="Arial"/>
        </w:rPr>
      </w:pPr>
      <w:r w:rsidRPr="007913A7">
        <w:rPr>
          <w:rFonts w:ascii="Arial" w:hAnsi="Arial" w:cs="Arial"/>
        </w:rPr>
        <w:tab/>
      </w:r>
      <w:r w:rsidR="00487A2C">
        <w:rPr>
          <w:rFonts w:ascii="Arial" w:hAnsi="Arial" w:cs="Arial"/>
        </w:rPr>
        <w:t>4</w:t>
      </w:r>
      <w:r w:rsidRPr="007913A7">
        <w:rPr>
          <w:rFonts w:ascii="Arial" w:hAnsi="Arial" w:cs="Arial"/>
        </w:rPr>
        <w:t>.</w:t>
      </w:r>
      <w:r w:rsidR="004B640E">
        <w:rPr>
          <w:rFonts w:ascii="Arial" w:hAnsi="Arial" w:cs="Arial"/>
        </w:rPr>
        <w:tab/>
      </w:r>
      <w:r w:rsidRPr="004B4C63">
        <w:rPr>
          <w:rFonts w:ascii="Arial" w:hAnsi="Arial" w:cs="Arial"/>
          <w:b/>
          <w:i/>
        </w:rPr>
        <w:tab/>
      </w:r>
      <w:r w:rsidR="001D5D6E">
        <w:rPr>
          <w:rFonts w:ascii="Arial" w:hAnsi="Arial" w:cs="Arial"/>
          <w:b/>
          <w:i/>
        </w:rPr>
        <w:t>Aplicar</w:t>
      </w:r>
      <w:r w:rsidR="00AC1C64" w:rsidRPr="00AC1C64">
        <w:rPr>
          <w:rFonts w:ascii="Arial" w:hAnsi="Arial" w:cs="Arial"/>
        </w:rPr>
        <w:t xml:space="preserve"> l</w:t>
      </w:r>
      <w:r w:rsidR="001D5D6E">
        <w:rPr>
          <w:rFonts w:ascii="Arial" w:hAnsi="Arial" w:cs="Arial"/>
        </w:rPr>
        <w:t>os principios del funcionamiento ético y la responsabilidad que conlleva la práctica de este enfoque terapéutico en diversos escenarios y con una variedad de personas.</w:t>
      </w:r>
    </w:p>
    <w:p w14:paraId="7DA2D3B9" w14:textId="77777777" w:rsidR="00C445B6" w:rsidRPr="005677A9" w:rsidRDefault="00C445B6" w:rsidP="00C445B6">
      <w:pPr>
        <w:tabs>
          <w:tab w:val="left" w:pos="467"/>
          <w:tab w:val="left" w:pos="863"/>
        </w:tabs>
        <w:ind w:left="863" w:hanging="863"/>
        <w:rPr>
          <w:rFonts w:ascii="Arial" w:hAnsi="Arial" w:cs="Arial"/>
          <w:sz w:val="16"/>
          <w:szCs w:val="16"/>
        </w:rPr>
      </w:pPr>
    </w:p>
    <w:p w14:paraId="6AA148CE" w14:textId="77777777" w:rsidR="00D43DF6" w:rsidRDefault="00D43DF6" w:rsidP="00285FCC">
      <w:pPr>
        <w:tabs>
          <w:tab w:val="left" w:pos="467"/>
          <w:tab w:val="left" w:pos="863"/>
          <w:tab w:val="left" w:pos="1400"/>
        </w:tabs>
        <w:ind w:left="863" w:hanging="863"/>
        <w:rPr>
          <w:rFonts w:ascii="Arial" w:hAnsi="Arial" w:cs="Arial"/>
        </w:rPr>
      </w:pPr>
    </w:p>
    <w:p w14:paraId="4872F68E" w14:textId="77777777" w:rsidR="006674AE" w:rsidRPr="007913A7" w:rsidRDefault="006674AE" w:rsidP="00BF2926">
      <w:pPr>
        <w:tabs>
          <w:tab w:val="left" w:pos="467"/>
          <w:tab w:val="left" w:pos="863"/>
        </w:tabs>
        <w:rPr>
          <w:rFonts w:ascii="Arial" w:hAnsi="Arial" w:cs="Arial"/>
        </w:rPr>
        <w:sectPr w:rsidR="006674AE" w:rsidRPr="007913A7" w:rsidSect="008F5F19">
          <w:headerReference w:type="default" r:id="rId7"/>
          <w:footerReference w:type="default" r:id="rId8"/>
          <w:pgSz w:w="12240" w:h="15840"/>
          <w:pgMar w:top="1440" w:right="1800" w:bottom="1440" w:left="1800" w:header="720" w:footer="720" w:gutter="0"/>
          <w:pgNumType w:fmt="numberInDash"/>
          <w:cols w:space="720"/>
          <w:docGrid w:linePitch="360"/>
        </w:sectPr>
      </w:pPr>
    </w:p>
    <w:p w14:paraId="7D6978C1" w14:textId="77777777" w:rsidR="00485C2E" w:rsidRPr="003E4812" w:rsidRDefault="00485C2E" w:rsidP="00485C2E">
      <w:pPr>
        <w:rPr>
          <w:rFonts w:ascii="Arial" w:hAnsi="Arial" w:cs="Arial"/>
          <w:b/>
          <w:sz w:val="26"/>
          <w:szCs w:val="26"/>
        </w:rPr>
      </w:pPr>
      <w:r w:rsidRPr="003E4812">
        <w:rPr>
          <w:rFonts w:ascii="Arial" w:hAnsi="Arial" w:cs="Arial"/>
          <w:b/>
          <w:sz w:val="26"/>
          <w:szCs w:val="26"/>
        </w:rPr>
        <w:lastRenderedPageBreak/>
        <w:t>IV.</w:t>
      </w:r>
      <w:r w:rsidRPr="003E4812">
        <w:rPr>
          <w:rFonts w:ascii="Arial" w:hAnsi="Arial" w:cs="Arial"/>
          <w:b/>
          <w:sz w:val="26"/>
          <w:szCs w:val="26"/>
        </w:rPr>
        <w:tab/>
        <w:t>CONTENIDO TEMÁTICO</w:t>
      </w:r>
    </w:p>
    <w:p w14:paraId="524A75C7" w14:textId="77777777" w:rsidR="00485C2E" w:rsidRDefault="00485C2E" w:rsidP="00485C2E">
      <w:pPr>
        <w:tabs>
          <w:tab w:val="left" w:pos="467"/>
          <w:tab w:val="left" w:pos="863"/>
        </w:tabs>
        <w:rPr>
          <w:rFonts w:ascii="Arial" w:hAnsi="Arial" w:cs="Arial"/>
          <w:sz w:val="16"/>
          <w:szCs w:val="16"/>
        </w:rPr>
      </w:pPr>
    </w:p>
    <w:p w14:paraId="0D954244" w14:textId="77777777" w:rsidR="00485C2E" w:rsidRPr="005F26B0" w:rsidRDefault="00485C2E" w:rsidP="00485C2E">
      <w:pPr>
        <w:ind w:left="867" w:hanging="435"/>
        <w:rPr>
          <w:rFonts w:ascii="Arial" w:hAnsi="Arial" w:cs="Arial"/>
          <w:lang w:val="es-ES"/>
        </w:rPr>
      </w:pPr>
      <w:r>
        <w:rPr>
          <w:rFonts w:ascii="Arial" w:hAnsi="Arial" w:cs="Arial"/>
        </w:rPr>
        <w:t>A.</w:t>
      </w:r>
      <w:r>
        <w:rPr>
          <w:rFonts w:ascii="Arial" w:hAnsi="Arial" w:cs="Arial"/>
        </w:rPr>
        <w:tab/>
        <w:t>Introducción</w:t>
      </w:r>
      <w:r w:rsidR="00C401D2">
        <w:rPr>
          <w:rFonts w:ascii="Arial" w:hAnsi="Arial" w:cs="Arial"/>
        </w:rPr>
        <w:t xml:space="preserve"> al Masaje</w:t>
      </w:r>
    </w:p>
    <w:p w14:paraId="321BDE8E" w14:textId="77777777" w:rsidR="00485C2E" w:rsidRPr="005F26B0" w:rsidRDefault="00485C2E" w:rsidP="00485C2E">
      <w:pPr>
        <w:rPr>
          <w:rFonts w:ascii="Arial" w:hAnsi="Arial" w:cs="Arial"/>
          <w:sz w:val="20"/>
          <w:szCs w:val="20"/>
          <w:lang w:val="es-ES"/>
        </w:rPr>
      </w:pPr>
    </w:p>
    <w:p w14:paraId="7235BBBC" w14:textId="77777777" w:rsidR="00485C2E" w:rsidRDefault="00485C2E" w:rsidP="00485C2E">
      <w:pPr>
        <w:ind w:left="864" w:firstLine="3"/>
        <w:rPr>
          <w:rFonts w:ascii="Arial" w:hAnsi="Arial" w:cs="Arial"/>
        </w:rPr>
      </w:pPr>
      <w:r w:rsidRPr="005F26B0">
        <w:rPr>
          <w:rFonts w:ascii="Arial" w:hAnsi="Arial" w:cs="Arial"/>
        </w:rPr>
        <w:t>1.</w:t>
      </w:r>
      <w:r w:rsidRPr="005F26B0">
        <w:rPr>
          <w:rFonts w:ascii="Arial" w:hAnsi="Arial" w:cs="Arial"/>
        </w:rPr>
        <w:tab/>
      </w:r>
      <w:r w:rsidR="00C401D2">
        <w:rPr>
          <w:rFonts w:ascii="Arial" w:hAnsi="Arial" w:cs="Arial"/>
        </w:rPr>
        <w:t>Conceptos fundamentales vinculados con el masaje terapéutico</w:t>
      </w:r>
      <w:r w:rsidRPr="00170EC6">
        <w:rPr>
          <w:rFonts w:ascii="Arial" w:hAnsi="Arial" w:cs="Arial"/>
        </w:rPr>
        <w:t>.</w:t>
      </w:r>
    </w:p>
    <w:p w14:paraId="12700673" w14:textId="77777777" w:rsidR="00485C2E" w:rsidRDefault="00485C2E" w:rsidP="00485C2E">
      <w:pPr>
        <w:ind w:left="720" w:firstLine="144"/>
        <w:rPr>
          <w:rFonts w:ascii="Arial" w:hAnsi="Arial" w:cs="Arial"/>
        </w:rPr>
      </w:pPr>
      <w:r>
        <w:rPr>
          <w:rFonts w:ascii="Arial" w:hAnsi="Arial" w:cs="Arial"/>
        </w:rPr>
        <w:t>2.</w:t>
      </w:r>
      <w:r>
        <w:rPr>
          <w:rFonts w:ascii="Arial" w:hAnsi="Arial" w:cs="Arial"/>
        </w:rPr>
        <w:tab/>
      </w:r>
      <w:r w:rsidR="00C401D2">
        <w:rPr>
          <w:rFonts w:ascii="Arial" w:hAnsi="Arial" w:cs="Arial"/>
        </w:rPr>
        <w:t>Indicaciones para el tratamiento de esta modalidad</w:t>
      </w:r>
      <w:r w:rsidRPr="00170EC6">
        <w:rPr>
          <w:rFonts w:ascii="Arial" w:hAnsi="Arial" w:cs="Arial"/>
        </w:rPr>
        <w:t>.</w:t>
      </w:r>
    </w:p>
    <w:p w14:paraId="6EB413A9" w14:textId="77777777" w:rsidR="0020178D" w:rsidRDefault="0020178D" w:rsidP="0020178D">
      <w:pPr>
        <w:ind w:left="720" w:firstLine="144"/>
        <w:rPr>
          <w:rFonts w:ascii="Arial" w:hAnsi="Arial" w:cs="Arial"/>
        </w:rPr>
      </w:pPr>
      <w:r>
        <w:rPr>
          <w:rFonts w:ascii="Arial" w:hAnsi="Arial" w:cs="Arial"/>
        </w:rPr>
        <w:t>3.</w:t>
      </w:r>
      <w:r>
        <w:rPr>
          <w:rFonts w:ascii="Arial" w:hAnsi="Arial" w:cs="Arial"/>
        </w:rPr>
        <w:tab/>
        <w:t>Contraindicaciones del masaje terapéutico</w:t>
      </w:r>
      <w:r w:rsidRPr="00170EC6">
        <w:rPr>
          <w:rFonts w:ascii="Arial" w:hAnsi="Arial" w:cs="Arial"/>
        </w:rPr>
        <w:t>.</w:t>
      </w:r>
    </w:p>
    <w:p w14:paraId="0D6328D8" w14:textId="77777777" w:rsidR="00C401D2" w:rsidRDefault="0020178D" w:rsidP="00C401D2">
      <w:pPr>
        <w:ind w:left="720" w:firstLine="144"/>
        <w:rPr>
          <w:rFonts w:ascii="Arial" w:hAnsi="Arial" w:cs="Arial"/>
        </w:rPr>
      </w:pPr>
      <w:r>
        <w:rPr>
          <w:rFonts w:ascii="Arial" w:hAnsi="Arial" w:cs="Arial"/>
        </w:rPr>
        <w:t>4</w:t>
      </w:r>
      <w:r w:rsidR="00C401D2">
        <w:rPr>
          <w:rFonts w:ascii="Arial" w:hAnsi="Arial" w:cs="Arial"/>
        </w:rPr>
        <w:t>.</w:t>
      </w:r>
      <w:r w:rsidR="00C401D2">
        <w:rPr>
          <w:rFonts w:ascii="Arial" w:hAnsi="Arial" w:cs="Arial"/>
        </w:rPr>
        <w:tab/>
        <w:t>Poblaciones que requieren del masaje terapéutico</w:t>
      </w:r>
      <w:r w:rsidR="00C401D2" w:rsidRPr="00170EC6">
        <w:rPr>
          <w:rFonts w:ascii="Arial" w:hAnsi="Arial" w:cs="Arial"/>
        </w:rPr>
        <w:t>.</w:t>
      </w:r>
    </w:p>
    <w:p w14:paraId="3022900E" w14:textId="77777777" w:rsidR="00485C2E" w:rsidRDefault="0020178D" w:rsidP="00485C2E">
      <w:pPr>
        <w:ind w:left="720" w:firstLine="144"/>
        <w:rPr>
          <w:rFonts w:ascii="Arial" w:hAnsi="Arial" w:cs="Arial"/>
        </w:rPr>
      </w:pPr>
      <w:r>
        <w:rPr>
          <w:rFonts w:ascii="Arial" w:hAnsi="Arial" w:cs="Arial"/>
        </w:rPr>
        <w:t>5</w:t>
      </w:r>
      <w:r w:rsidR="00485C2E" w:rsidRPr="005F26B0">
        <w:rPr>
          <w:rFonts w:ascii="Arial" w:hAnsi="Arial" w:cs="Arial"/>
        </w:rPr>
        <w:t>.</w:t>
      </w:r>
      <w:r w:rsidR="00485C2E" w:rsidRPr="005F26B0">
        <w:rPr>
          <w:rFonts w:ascii="Arial" w:hAnsi="Arial" w:cs="Arial"/>
        </w:rPr>
        <w:tab/>
      </w:r>
      <w:r w:rsidR="00C401D2">
        <w:rPr>
          <w:rFonts w:ascii="Arial" w:hAnsi="Arial" w:cs="Arial"/>
        </w:rPr>
        <w:t>Mecanismo psico-fisiológico y del masaje terapéutico</w:t>
      </w:r>
      <w:r w:rsidR="00485C2E" w:rsidRPr="007A31FC">
        <w:rPr>
          <w:rFonts w:ascii="Arial" w:hAnsi="Arial" w:cs="Arial"/>
        </w:rPr>
        <w:t>.</w:t>
      </w:r>
    </w:p>
    <w:p w14:paraId="38FD3BA8" w14:textId="77777777" w:rsidR="00C401D2" w:rsidRDefault="0020178D" w:rsidP="00C401D2">
      <w:pPr>
        <w:ind w:left="720" w:firstLine="144"/>
        <w:rPr>
          <w:rFonts w:ascii="Arial" w:hAnsi="Arial" w:cs="Arial"/>
        </w:rPr>
      </w:pPr>
      <w:r>
        <w:rPr>
          <w:rFonts w:ascii="Arial" w:hAnsi="Arial" w:cs="Arial"/>
        </w:rPr>
        <w:t>6</w:t>
      </w:r>
      <w:r w:rsidR="00485C2E">
        <w:rPr>
          <w:rFonts w:ascii="Arial" w:hAnsi="Arial" w:cs="Arial"/>
        </w:rPr>
        <w:t>.</w:t>
      </w:r>
      <w:r w:rsidR="00485C2E">
        <w:rPr>
          <w:rFonts w:ascii="Arial" w:hAnsi="Arial" w:cs="Arial"/>
        </w:rPr>
        <w:tab/>
      </w:r>
      <w:r w:rsidR="00C401D2">
        <w:rPr>
          <w:rFonts w:ascii="Arial" w:hAnsi="Arial" w:cs="Arial"/>
        </w:rPr>
        <w:t>Beneficios del masaje terapéutico</w:t>
      </w:r>
    </w:p>
    <w:p w14:paraId="65E67C50" w14:textId="77777777" w:rsidR="00485C2E" w:rsidRPr="009F2990" w:rsidRDefault="00485C2E" w:rsidP="00485C2E">
      <w:pPr>
        <w:jc w:val="both"/>
        <w:rPr>
          <w:rFonts w:ascii="Arial" w:hAnsi="Arial" w:cs="Arial"/>
          <w:sz w:val="20"/>
          <w:szCs w:val="20"/>
        </w:rPr>
      </w:pPr>
    </w:p>
    <w:p w14:paraId="563BF28F" w14:textId="77777777" w:rsidR="00485C2E" w:rsidRPr="005F26B0" w:rsidRDefault="0020178D" w:rsidP="00485C2E">
      <w:pPr>
        <w:ind w:left="867" w:hanging="435"/>
        <w:rPr>
          <w:rFonts w:ascii="Arial" w:hAnsi="Arial" w:cs="Arial"/>
          <w:lang w:val="es-ES"/>
        </w:rPr>
      </w:pPr>
      <w:r>
        <w:rPr>
          <w:rFonts w:ascii="Arial" w:hAnsi="Arial" w:cs="Arial"/>
        </w:rPr>
        <w:t>B</w:t>
      </w:r>
      <w:r w:rsidR="00485C2E" w:rsidRPr="005F26B0">
        <w:rPr>
          <w:rFonts w:ascii="Arial" w:hAnsi="Arial" w:cs="Arial"/>
        </w:rPr>
        <w:t>.</w:t>
      </w:r>
      <w:r w:rsidR="00485C2E" w:rsidRPr="005F26B0">
        <w:rPr>
          <w:rFonts w:ascii="Arial" w:hAnsi="Arial" w:cs="Arial"/>
        </w:rPr>
        <w:tab/>
      </w:r>
      <w:r>
        <w:rPr>
          <w:rFonts w:ascii="Arial" w:hAnsi="Arial" w:cs="Arial"/>
        </w:rPr>
        <w:t>Medidas Preparatorias para el Masaje Terapéutico</w:t>
      </w:r>
    </w:p>
    <w:p w14:paraId="54D54E8F" w14:textId="77777777" w:rsidR="00485C2E" w:rsidRPr="005F26B0" w:rsidRDefault="00485C2E" w:rsidP="00485C2E">
      <w:pPr>
        <w:rPr>
          <w:rFonts w:ascii="Arial" w:hAnsi="Arial" w:cs="Arial"/>
          <w:sz w:val="20"/>
          <w:szCs w:val="20"/>
          <w:lang w:val="es-ES"/>
        </w:rPr>
      </w:pPr>
    </w:p>
    <w:p w14:paraId="1633B265" w14:textId="77777777" w:rsidR="00485C2E" w:rsidRPr="00764B80" w:rsidRDefault="00485C2E" w:rsidP="00485C2E">
      <w:pPr>
        <w:ind w:left="1152" w:hanging="285"/>
        <w:rPr>
          <w:rFonts w:ascii="Arial" w:hAnsi="Arial" w:cs="Arial"/>
        </w:rPr>
      </w:pPr>
      <w:r w:rsidRPr="005F26B0">
        <w:rPr>
          <w:rFonts w:ascii="Arial" w:hAnsi="Arial" w:cs="Arial"/>
        </w:rPr>
        <w:t>1.</w:t>
      </w:r>
      <w:r w:rsidRPr="005F26B0">
        <w:rPr>
          <w:rFonts w:ascii="Arial" w:hAnsi="Arial" w:cs="Arial"/>
        </w:rPr>
        <w:tab/>
      </w:r>
      <w:r w:rsidR="0020178D">
        <w:rPr>
          <w:rFonts w:ascii="Arial" w:hAnsi="Arial" w:cs="Arial"/>
        </w:rPr>
        <w:t>Instalaciones físicas o ubicación</w:t>
      </w:r>
    </w:p>
    <w:p w14:paraId="584F9C7D" w14:textId="77777777" w:rsidR="0020178D" w:rsidRDefault="00485C2E" w:rsidP="00485C2E">
      <w:pPr>
        <w:ind w:left="864" w:firstLine="3"/>
        <w:rPr>
          <w:rFonts w:ascii="Arial" w:hAnsi="Arial" w:cs="Arial"/>
        </w:rPr>
      </w:pPr>
      <w:r>
        <w:rPr>
          <w:rFonts w:ascii="Arial" w:hAnsi="Arial" w:cs="Arial"/>
        </w:rPr>
        <w:t>2.</w:t>
      </w:r>
      <w:r>
        <w:rPr>
          <w:rFonts w:ascii="Arial" w:hAnsi="Arial" w:cs="Arial"/>
        </w:rPr>
        <w:tab/>
      </w:r>
      <w:r w:rsidR="0020178D">
        <w:rPr>
          <w:rFonts w:ascii="Arial" w:hAnsi="Arial" w:cs="Arial"/>
        </w:rPr>
        <w:t>Equipo requerido</w:t>
      </w:r>
    </w:p>
    <w:p w14:paraId="01335269" w14:textId="77777777" w:rsidR="00485C2E" w:rsidRDefault="00485C2E" w:rsidP="00485C2E">
      <w:pPr>
        <w:ind w:left="864" w:firstLine="3"/>
        <w:rPr>
          <w:rFonts w:ascii="Arial" w:hAnsi="Arial" w:cs="Arial"/>
        </w:rPr>
      </w:pPr>
      <w:r>
        <w:rPr>
          <w:rFonts w:ascii="Arial" w:hAnsi="Arial" w:cs="Arial"/>
        </w:rPr>
        <w:t>3.</w:t>
      </w:r>
      <w:r>
        <w:rPr>
          <w:rFonts w:ascii="Arial" w:hAnsi="Arial" w:cs="Arial"/>
        </w:rPr>
        <w:tab/>
        <w:t>C</w:t>
      </w:r>
      <w:r w:rsidR="0020178D">
        <w:rPr>
          <w:rFonts w:ascii="Arial" w:hAnsi="Arial" w:cs="Arial"/>
        </w:rPr>
        <w:t>onsideraciones higiénicas</w:t>
      </w:r>
      <w:r>
        <w:rPr>
          <w:rFonts w:ascii="Arial" w:hAnsi="Arial" w:cs="Arial"/>
        </w:rPr>
        <w:t>.</w:t>
      </w:r>
    </w:p>
    <w:p w14:paraId="28ED484F" w14:textId="77777777" w:rsidR="00485C2E" w:rsidRDefault="00485C2E" w:rsidP="00485C2E">
      <w:pPr>
        <w:ind w:left="720" w:firstLine="144"/>
        <w:rPr>
          <w:rFonts w:ascii="Arial" w:hAnsi="Arial" w:cs="Arial"/>
        </w:rPr>
      </w:pPr>
      <w:r>
        <w:rPr>
          <w:rFonts w:ascii="Arial" w:hAnsi="Arial" w:cs="Arial"/>
        </w:rPr>
        <w:t>4.</w:t>
      </w:r>
      <w:r>
        <w:rPr>
          <w:rFonts w:ascii="Arial" w:hAnsi="Arial" w:cs="Arial"/>
        </w:rPr>
        <w:tab/>
      </w:r>
      <w:r w:rsidR="0020178D">
        <w:rPr>
          <w:rFonts w:ascii="Arial" w:hAnsi="Arial" w:cs="Arial"/>
        </w:rPr>
        <w:t>Posicionamiento del cliente</w:t>
      </w:r>
      <w:r>
        <w:rPr>
          <w:rFonts w:ascii="Arial" w:hAnsi="Arial" w:cs="Arial"/>
        </w:rPr>
        <w:t>.</w:t>
      </w:r>
    </w:p>
    <w:p w14:paraId="31FBC117" w14:textId="77777777" w:rsidR="00485C2E" w:rsidRPr="009E70DA" w:rsidRDefault="00485C2E" w:rsidP="00485C2E">
      <w:pPr>
        <w:ind w:left="720" w:firstLine="144"/>
        <w:rPr>
          <w:rFonts w:ascii="Arial" w:hAnsi="Arial" w:cs="Arial"/>
          <w:i/>
        </w:rPr>
      </w:pPr>
      <w:r>
        <w:rPr>
          <w:rFonts w:ascii="Arial" w:hAnsi="Arial" w:cs="Arial"/>
        </w:rPr>
        <w:t>5.</w:t>
      </w:r>
      <w:r>
        <w:rPr>
          <w:rFonts w:ascii="Arial" w:hAnsi="Arial" w:cs="Arial"/>
        </w:rPr>
        <w:tab/>
      </w:r>
      <w:r w:rsidR="0020178D">
        <w:rPr>
          <w:rFonts w:ascii="Arial" w:hAnsi="Arial" w:cs="Arial"/>
        </w:rPr>
        <w:t>Precauciones y seguridad</w:t>
      </w:r>
      <w:r>
        <w:rPr>
          <w:rFonts w:ascii="Arial" w:hAnsi="Arial" w:cs="Arial"/>
        </w:rPr>
        <w:t>.</w:t>
      </w:r>
    </w:p>
    <w:p w14:paraId="222B4BCA" w14:textId="77777777" w:rsidR="00485C2E" w:rsidRDefault="00485C2E" w:rsidP="00485C2E">
      <w:pPr>
        <w:rPr>
          <w:rFonts w:ascii="Arial" w:hAnsi="Arial" w:cs="Arial"/>
        </w:rPr>
      </w:pPr>
    </w:p>
    <w:p w14:paraId="72073798" w14:textId="77777777" w:rsidR="00485C2E" w:rsidRPr="005F26B0" w:rsidRDefault="00485C2E" w:rsidP="00485C2E">
      <w:pPr>
        <w:ind w:left="867" w:hanging="435"/>
        <w:rPr>
          <w:rFonts w:ascii="Arial" w:hAnsi="Arial" w:cs="Arial"/>
          <w:lang w:val="es-ES"/>
        </w:rPr>
      </w:pPr>
      <w:r>
        <w:rPr>
          <w:rFonts w:ascii="Arial" w:hAnsi="Arial" w:cs="Arial"/>
        </w:rPr>
        <w:t>C</w:t>
      </w:r>
      <w:r w:rsidRPr="005F26B0">
        <w:rPr>
          <w:rFonts w:ascii="Arial" w:hAnsi="Arial" w:cs="Arial"/>
        </w:rPr>
        <w:t>.</w:t>
      </w:r>
      <w:r w:rsidRPr="005F26B0">
        <w:rPr>
          <w:rFonts w:ascii="Arial" w:hAnsi="Arial" w:cs="Arial"/>
        </w:rPr>
        <w:tab/>
      </w:r>
      <w:r w:rsidR="0029241D">
        <w:rPr>
          <w:rFonts w:ascii="Arial" w:hAnsi="Arial" w:cs="Arial"/>
        </w:rPr>
        <w:t>Mecánica del Cuerpo</w:t>
      </w:r>
      <w:r>
        <w:rPr>
          <w:rFonts w:ascii="Arial" w:hAnsi="Arial" w:cs="Arial"/>
        </w:rPr>
        <w:t>.</w:t>
      </w:r>
    </w:p>
    <w:p w14:paraId="19ECB50D" w14:textId="77777777" w:rsidR="00485C2E" w:rsidRPr="005F26B0" w:rsidRDefault="00485C2E" w:rsidP="00485C2E">
      <w:pPr>
        <w:rPr>
          <w:rFonts w:ascii="Arial" w:hAnsi="Arial" w:cs="Arial"/>
          <w:sz w:val="20"/>
          <w:szCs w:val="20"/>
          <w:lang w:val="es-ES"/>
        </w:rPr>
      </w:pPr>
    </w:p>
    <w:p w14:paraId="28EA621B" w14:textId="77777777" w:rsidR="00485C2E" w:rsidRPr="00B40802" w:rsidRDefault="00485C2E" w:rsidP="00485C2E">
      <w:pPr>
        <w:ind w:left="864" w:firstLine="3"/>
        <w:rPr>
          <w:rFonts w:ascii="Arial" w:hAnsi="Arial" w:cs="Arial"/>
        </w:rPr>
      </w:pPr>
      <w:r w:rsidRPr="005F26B0">
        <w:rPr>
          <w:rFonts w:ascii="Arial" w:hAnsi="Arial" w:cs="Arial"/>
        </w:rPr>
        <w:t>1.</w:t>
      </w:r>
      <w:r w:rsidRPr="005F26B0">
        <w:rPr>
          <w:rFonts w:ascii="Arial" w:hAnsi="Arial" w:cs="Arial"/>
        </w:rPr>
        <w:tab/>
      </w:r>
      <w:r w:rsidR="0029241D">
        <w:rPr>
          <w:rFonts w:ascii="Arial" w:hAnsi="Arial" w:cs="Arial"/>
        </w:rPr>
        <w:t>Medidas de la mesa</w:t>
      </w:r>
      <w:r>
        <w:rPr>
          <w:rFonts w:ascii="Arial" w:hAnsi="Arial" w:cs="Arial"/>
        </w:rPr>
        <w:t>.</w:t>
      </w:r>
    </w:p>
    <w:p w14:paraId="42C269FE" w14:textId="77777777" w:rsidR="00485C2E" w:rsidRDefault="00485C2E" w:rsidP="00485C2E">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29241D">
        <w:rPr>
          <w:rFonts w:ascii="Arial" w:hAnsi="Arial" w:cs="Arial"/>
        </w:rPr>
        <w:t>Postura al trabajar</w:t>
      </w:r>
    </w:p>
    <w:p w14:paraId="37691A5A" w14:textId="77777777" w:rsidR="00485C2E" w:rsidRPr="005F26B0" w:rsidRDefault="00485C2E" w:rsidP="00485C2E">
      <w:pPr>
        <w:ind w:left="720" w:firstLine="144"/>
        <w:rPr>
          <w:rFonts w:ascii="Arial" w:hAnsi="Arial" w:cs="Arial"/>
        </w:rPr>
      </w:pPr>
      <w:r>
        <w:rPr>
          <w:rFonts w:ascii="Arial" w:hAnsi="Arial" w:cs="Arial"/>
        </w:rPr>
        <w:t>3.</w:t>
      </w:r>
      <w:r>
        <w:rPr>
          <w:rFonts w:ascii="Arial" w:hAnsi="Arial" w:cs="Arial"/>
        </w:rPr>
        <w:tab/>
      </w:r>
      <w:r w:rsidR="0029241D">
        <w:rPr>
          <w:rFonts w:ascii="Arial" w:hAnsi="Arial" w:cs="Arial"/>
        </w:rPr>
        <w:t>Principios de aplicación</w:t>
      </w:r>
      <w:r w:rsidRPr="005F26B0">
        <w:rPr>
          <w:rFonts w:ascii="Arial" w:hAnsi="Arial" w:cs="Arial"/>
        </w:rPr>
        <w:t>.</w:t>
      </w:r>
    </w:p>
    <w:p w14:paraId="5624C9CF" w14:textId="77777777" w:rsidR="00485C2E" w:rsidRDefault="00485C2E" w:rsidP="00485C2E">
      <w:pPr>
        <w:ind w:left="288" w:firstLine="144"/>
        <w:rPr>
          <w:rFonts w:ascii="Arial" w:hAnsi="Arial" w:cs="Arial"/>
        </w:rPr>
      </w:pPr>
    </w:p>
    <w:p w14:paraId="5C5EDF3E" w14:textId="77777777" w:rsidR="00485C2E" w:rsidRPr="00485C2E" w:rsidRDefault="00485C2E" w:rsidP="00485C2E">
      <w:pPr>
        <w:ind w:left="288" w:firstLine="144"/>
        <w:rPr>
          <w:rFonts w:ascii="Arial" w:hAnsi="Arial" w:cs="Arial"/>
        </w:rPr>
      </w:pPr>
      <w:r>
        <w:rPr>
          <w:rFonts w:ascii="Arial" w:hAnsi="Arial" w:cs="Arial"/>
        </w:rPr>
        <w:t>D</w:t>
      </w:r>
      <w:r w:rsidRPr="005F26B0">
        <w:rPr>
          <w:rFonts w:ascii="Arial" w:hAnsi="Arial" w:cs="Arial"/>
        </w:rPr>
        <w:t>.</w:t>
      </w:r>
      <w:r w:rsidRPr="005F26B0">
        <w:rPr>
          <w:rFonts w:ascii="Arial" w:hAnsi="Arial" w:cs="Arial"/>
        </w:rPr>
        <w:tab/>
      </w:r>
      <w:r w:rsidRPr="005F26B0">
        <w:rPr>
          <w:rFonts w:ascii="Arial" w:hAnsi="Arial" w:cs="Arial"/>
        </w:rPr>
        <w:tab/>
      </w:r>
      <w:r w:rsidR="0029241D">
        <w:rPr>
          <w:rFonts w:ascii="Arial" w:hAnsi="Arial" w:cs="Arial"/>
        </w:rPr>
        <w:t>Técnicas de Masaje</w:t>
      </w:r>
    </w:p>
    <w:p w14:paraId="3EA72D95" w14:textId="77777777" w:rsidR="00485C2E" w:rsidRPr="005F26B0" w:rsidRDefault="00485C2E" w:rsidP="00485C2E">
      <w:pPr>
        <w:rPr>
          <w:rFonts w:ascii="Arial" w:hAnsi="Arial" w:cs="Arial"/>
          <w:sz w:val="20"/>
          <w:szCs w:val="20"/>
          <w:lang w:val="es-ES"/>
        </w:rPr>
      </w:pPr>
    </w:p>
    <w:p w14:paraId="2E8C81B9" w14:textId="77777777" w:rsidR="00485C2E" w:rsidRPr="00B40802" w:rsidRDefault="00485C2E" w:rsidP="00485C2E">
      <w:pPr>
        <w:ind w:left="864" w:firstLine="3"/>
        <w:rPr>
          <w:rFonts w:ascii="Arial" w:hAnsi="Arial" w:cs="Arial"/>
        </w:rPr>
      </w:pPr>
      <w:r w:rsidRPr="005F26B0">
        <w:rPr>
          <w:rFonts w:ascii="Arial" w:hAnsi="Arial" w:cs="Arial"/>
        </w:rPr>
        <w:t>1.</w:t>
      </w:r>
      <w:r w:rsidRPr="005F26B0">
        <w:rPr>
          <w:rFonts w:ascii="Arial" w:hAnsi="Arial" w:cs="Arial"/>
        </w:rPr>
        <w:tab/>
      </w:r>
      <w:proofErr w:type="spellStart"/>
      <w:r w:rsidR="00A011E7">
        <w:rPr>
          <w:rFonts w:ascii="Arial" w:hAnsi="Arial" w:cs="Arial"/>
        </w:rPr>
        <w:t>Effleurage</w:t>
      </w:r>
      <w:proofErr w:type="spellEnd"/>
    </w:p>
    <w:p w14:paraId="5F5972D1" w14:textId="77777777" w:rsidR="00485C2E" w:rsidRDefault="00485C2E" w:rsidP="00485C2E">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proofErr w:type="spellStart"/>
      <w:r w:rsidR="00A011E7">
        <w:rPr>
          <w:rFonts w:ascii="Arial" w:hAnsi="Arial" w:cs="Arial"/>
        </w:rPr>
        <w:t>Petrissage</w:t>
      </w:r>
      <w:proofErr w:type="spellEnd"/>
      <w:r>
        <w:rPr>
          <w:rFonts w:ascii="Arial" w:hAnsi="Arial" w:cs="Arial"/>
        </w:rPr>
        <w:t>.</w:t>
      </w:r>
    </w:p>
    <w:p w14:paraId="0596A940" w14:textId="77777777" w:rsidR="00485C2E" w:rsidRDefault="00485C2E" w:rsidP="00485C2E">
      <w:pPr>
        <w:ind w:left="864" w:firstLine="3"/>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sidR="00A011E7">
        <w:rPr>
          <w:rFonts w:ascii="Arial" w:hAnsi="Arial" w:cs="Arial"/>
        </w:rPr>
        <w:t>Compresión</w:t>
      </w:r>
      <w:r>
        <w:rPr>
          <w:rFonts w:ascii="Arial" w:hAnsi="Arial" w:cs="Arial"/>
        </w:rPr>
        <w:t>.</w:t>
      </w:r>
    </w:p>
    <w:p w14:paraId="7FE7B03F" w14:textId="77777777" w:rsidR="00485C2E" w:rsidRPr="00B40802" w:rsidRDefault="00485C2E" w:rsidP="00485C2E">
      <w:pPr>
        <w:ind w:left="864" w:firstLine="3"/>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A011E7">
        <w:rPr>
          <w:rFonts w:ascii="Arial" w:hAnsi="Arial" w:cs="Arial"/>
        </w:rPr>
        <w:t xml:space="preserve">“Deep </w:t>
      </w:r>
      <w:proofErr w:type="spellStart"/>
      <w:r w:rsidR="00A011E7">
        <w:rPr>
          <w:rFonts w:ascii="Arial" w:hAnsi="Arial" w:cs="Arial"/>
        </w:rPr>
        <w:t>strokes</w:t>
      </w:r>
      <w:proofErr w:type="spellEnd"/>
      <w:r w:rsidR="00A011E7">
        <w:rPr>
          <w:rFonts w:ascii="Arial" w:hAnsi="Arial" w:cs="Arial"/>
        </w:rPr>
        <w:t>”</w:t>
      </w:r>
    </w:p>
    <w:p w14:paraId="76616355" w14:textId="77777777" w:rsidR="00485C2E" w:rsidRDefault="00485C2E" w:rsidP="00485C2E">
      <w:pPr>
        <w:ind w:left="864" w:firstLine="3"/>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A011E7">
        <w:rPr>
          <w:rFonts w:ascii="Arial" w:hAnsi="Arial" w:cs="Arial"/>
        </w:rPr>
        <w:t>Vibración</w:t>
      </w:r>
      <w:r>
        <w:rPr>
          <w:rFonts w:ascii="Arial" w:hAnsi="Arial" w:cs="Arial"/>
        </w:rPr>
        <w:t>.</w:t>
      </w:r>
    </w:p>
    <w:p w14:paraId="112CBD3A" w14:textId="77777777" w:rsidR="00485C2E" w:rsidRDefault="00485C2E" w:rsidP="00485C2E">
      <w:pPr>
        <w:ind w:left="864" w:firstLine="3"/>
        <w:rPr>
          <w:rFonts w:ascii="Arial" w:hAnsi="Arial" w:cs="Arial"/>
        </w:rPr>
      </w:pPr>
      <w:r>
        <w:rPr>
          <w:rFonts w:ascii="Arial" w:hAnsi="Arial" w:cs="Arial"/>
        </w:rPr>
        <w:t>6</w:t>
      </w:r>
      <w:r w:rsidRPr="005F26B0">
        <w:rPr>
          <w:rFonts w:ascii="Arial" w:hAnsi="Arial" w:cs="Arial"/>
        </w:rPr>
        <w:t>.</w:t>
      </w:r>
      <w:r w:rsidRPr="005F26B0">
        <w:rPr>
          <w:rFonts w:ascii="Arial" w:hAnsi="Arial" w:cs="Arial"/>
        </w:rPr>
        <w:tab/>
      </w:r>
      <w:proofErr w:type="spellStart"/>
      <w:r w:rsidR="00A011E7">
        <w:rPr>
          <w:rFonts w:ascii="Arial" w:hAnsi="Arial" w:cs="Arial"/>
        </w:rPr>
        <w:t>Tapotement</w:t>
      </w:r>
      <w:proofErr w:type="spellEnd"/>
    </w:p>
    <w:p w14:paraId="7C640B98" w14:textId="77777777" w:rsidR="00A011E7" w:rsidRDefault="00A011E7" w:rsidP="00485C2E">
      <w:pPr>
        <w:ind w:left="864" w:firstLine="3"/>
        <w:rPr>
          <w:rFonts w:ascii="Arial" w:hAnsi="Arial" w:cs="Arial"/>
        </w:rPr>
      </w:pPr>
      <w:r>
        <w:rPr>
          <w:rFonts w:ascii="Arial" w:hAnsi="Arial" w:cs="Arial"/>
        </w:rPr>
        <w:t>7.</w:t>
      </w:r>
      <w:r>
        <w:rPr>
          <w:rFonts w:ascii="Arial" w:hAnsi="Arial" w:cs="Arial"/>
        </w:rPr>
        <w:tab/>
        <w:t>Fricción</w:t>
      </w:r>
    </w:p>
    <w:p w14:paraId="251DC8E5" w14:textId="77777777" w:rsidR="00A011E7" w:rsidRDefault="00A011E7" w:rsidP="00485C2E">
      <w:pPr>
        <w:ind w:left="864" w:firstLine="3"/>
        <w:rPr>
          <w:rFonts w:ascii="Arial" w:hAnsi="Arial" w:cs="Arial"/>
        </w:rPr>
      </w:pPr>
    </w:p>
    <w:p w14:paraId="02B0CAA4" w14:textId="77777777" w:rsidR="00A011E7" w:rsidRPr="005F26B0" w:rsidRDefault="00A011E7" w:rsidP="00A011E7">
      <w:pPr>
        <w:ind w:left="288" w:firstLine="144"/>
        <w:rPr>
          <w:rFonts w:ascii="Arial" w:hAnsi="Arial" w:cs="Arial"/>
        </w:rPr>
      </w:pPr>
      <w:r>
        <w:rPr>
          <w:rFonts w:ascii="Arial" w:hAnsi="Arial" w:cs="Arial"/>
        </w:rPr>
        <w:t>E</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Masaje Deportivo</w:t>
      </w:r>
    </w:p>
    <w:p w14:paraId="535ABA10" w14:textId="77777777" w:rsidR="00A011E7" w:rsidRPr="005F26B0" w:rsidRDefault="00A011E7" w:rsidP="00A011E7">
      <w:pPr>
        <w:rPr>
          <w:rFonts w:ascii="Arial" w:hAnsi="Arial" w:cs="Arial"/>
        </w:rPr>
      </w:pPr>
    </w:p>
    <w:p w14:paraId="5AA0D267" w14:textId="77777777" w:rsidR="00A011E7" w:rsidRPr="005F26B0" w:rsidRDefault="00A011E7" w:rsidP="00A011E7">
      <w:pPr>
        <w:ind w:left="864"/>
        <w:rPr>
          <w:rFonts w:ascii="Arial" w:hAnsi="Arial" w:cs="Arial"/>
        </w:rPr>
      </w:pPr>
      <w:r w:rsidRPr="005F26B0">
        <w:rPr>
          <w:rFonts w:ascii="Arial" w:hAnsi="Arial" w:cs="Arial"/>
        </w:rPr>
        <w:t>1.</w:t>
      </w:r>
      <w:r w:rsidRPr="005F26B0">
        <w:rPr>
          <w:rFonts w:ascii="Arial" w:hAnsi="Arial" w:cs="Arial"/>
        </w:rPr>
        <w:tab/>
      </w:r>
      <w:r>
        <w:rPr>
          <w:rFonts w:ascii="Arial" w:hAnsi="Arial" w:cs="Arial"/>
        </w:rPr>
        <w:t>Cuello</w:t>
      </w:r>
      <w:r w:rsidRPr="005F26B0">
        <w:rPr>
          <w:rFonts w:ascii="Arial" w:hAnsi="Arial" w:cs="Arial"/>
        </w:rPr>
        <w:t>.</w:t>
      </w:r>
    </w:p>
    <w:p w14:paraId="66B49B0C" w14:textId="77777777" w:rsidR="00A011E7" w:rsidRPr="005F26B0" w:rsidRDefault="00A011E7" w:rsidP="00A011E7">
      <w:pPr>
        <w:ind w:left="720" w:firstLine="144"/>
        <w:rPr>
          <w:rFonts w:ascii="Arial" w:hAnsi="Arial" w:cs="Arial"/>
        </w:rPr>
      </w:pPr>
      <w:r w:rsidRPr="005F26B0">
        <w:rPr>
          <w:rFonts w:ascii="Arial" w:hAnsi="Arial" w:cs="Arial"/>
        </w:rPr>
        <w:t>2.</w:t>
      </w:r>
      <w:r w:rsidRPr="005F26B0">
        <w:rPr>
          <w:rFonts w:ascii="Arial" w:hAnsi="Arial" w:cs="Arial"/>
        </w:rPr>
        <w:tab/>
      </w:r>
      <w:r>
        <w:rPr>
          <w:rFonts w:ascii="Arial" w:hAnsi="Arial" w:cs="Arial"/>
        </w:rPr>
        <w:t>Hombros</w:t>
      </w:r>
      <w:r w:rsidRPr="005F26B0">
        <w:rPr>
          <w:rFonts w:ascii="Arial" w:hAnsi="Arial" w:cs="Arial"/>
        </w:rPr>
        <w:t>.</w:t>
      </w:r>
    </w:p>
    <w:p w14:paraId="39AD0F33" w14:textId="77777777" w:rsidR="00A011E7" w:rsidRDefault="00A011E7" w:rsidP="00A011E7">
      <w:pPr>
        <w:ind w:left="720" w:firstLine="144"/>
        <w:rPr>
          <w:rFonts w:ascii="Arial" w:hAnsi="Arial" w:cs="Arial"/>
        </w:rPr>
      </w:pPr>
      <w:r>
        <w:rPr>
          <w:rFonts w:ascii="Arial" w:hAnsi="Arial" w:cs="Arial"/>
        </w:rPr>
        <w:t>3.</w:t>
      </w:r>
      <w:r>
        <w:rPr>
          <w:rFonts w:ascii="Arial" w:hAnsi="Arial" w:cs="Arial"/>
        </w:rPr>
        <w:tab/>
        <w:t>Torso</w:t>
      </w:r>
    </w:p>
    <w:p w14:paraId="3F2CEA53" w14:textId="77777777" w:rsidR="00A011E7" w:rsidRPr="00A011E7" w:rsidRDefault="00A011E7" w:rsidP="00A011E7">
      <w:pPr>
        <w:ind w:left="864" w:firstLine="3"/>
        <w:rPr>
          <w:rFonts w:ascii="Arial" w:hAnsi="Arial" w:cs="Arial"/>
          <w:lang w:val="en-US"/>
        </w:rPr>
      </w:pPr>
      <w:r w:rsidRPr="00A011E7">
        <w:rPr>
          <w:rFonts w:ascii="Arial" w:hAnsi="Arial" w:cs="Arial"/>
          <w:lang w:val="en-US"/>
        </w:rPr>
        <w:t>4.</w:t>
      </w:r>
      <w:r w:rsidRPr="00A011E7">
        <w:rPr>
          <w:rFonts w:ascii="Arial" w:hAnsi="Arial" w:cs="Arial"/>
          <w:lang w:val="en-US"/>
        </w:rPr>
        <w:tab/>
        <w:t>Pelvis</w:t>
      </w:r>
    </w:p>
    <w:p w14:paraId="392640FA" w14:textId="77777777" w:rsidR="00A011E7" w:rsidRPr="00A011E7" w:rsidRDefault="00A011E7" w:rsidP="00A011E7">
      <w:pPr>
        <w:ind w:left="864" w:firstLine="3"/>
        <w:rPr>
          <w:rFonts w:ascii="Arial" w:hAnsi="Arial" w:cs="Arial"/>
          <w:lang w:val="en-US"/>
        </w:rPr>
      </w:pPr>
      <w:r w:rsidRPr="00A011E7">
        <w:rPr>
          <w:rFonts w:ascii="Arial" w:hAnsi="Arial" w:cs="Arial"/>
          <w:lang w:val="en-US"/>
        </w:rPr>
        <w:t>5.</w:t>
      </w:r>
      <w:r w:rsidRPr="00A011E7">
        <w:rPr>
          <w:rFonts w:ascii="Arial" w:hAnsi="Arial" w:cs="Arial"/>
          <w:lang w:val="en-US"/>
        </w:rPr>
        <w:tab/>
      </w:r>
      <w:proofErr w:type="spellStart"/>
      <w:r w:rsidR="00C70717">
        <w:rPr>
          <w:rFonts w:ascii="Arial" w:hAnsi="Arial" w:cs="Arial"/>
          <w:lang w:val="en-US"/>
        </w:rPr>
        <w:t>P</w:t>
      </w:r>
      <w:r>
        <w:rPr>
          <w:rFonts w:ascii="Arial" w:hAnsi="Arial" w:cs="Arial"/>
          <w:lang w:val="en-US"/>
        </w:rPr>
        <w:t>iernas</w:t>
      </w:r>
      <w:proofErr w:type="spellEnd"/>
    </w:p>
    <w:p w14:paraId="0B9793F6" w14:textId="77777777" w:rsidR="00A011E7" w:rsidRDefault="00A011E7" w:rsidP="00A011E7">
      <w:pPr>
        <w:ind w:left="864" w:firstLine="3"/>
        <w:rPr>
          <w:rFonts w:ascii="Arial" w:hAnsi="Arial" w:cs="Arial"/>
        </w:rPr>
      </w:pPr>
      <w:r>
        <w:rPr>
          <w:rFonts w:ascii="Arial" w:hAnsi="Arial" w:cs="Arial"/>
        </w:rPr>
        <w:t>6</w:t>
      </w:r>
      <w:r w:rsidRPr="005F26B0">
        <w:rPr>
          <w:rFonts w:ascii="Arial" w:hAnsi="Arial" w:cs="Arial"/>
        </w:rPr>
        <w:t>.</w:t>
      </w:r>
      <w:r w:rsidRPr="005F26B0">
        <w:rPr>
          <w:rFonts w:ascii="Arial" w:hAnsi="Arial" w:cs="Arial"/>
        </w:rPr>
        <w:tab/>
      </w:r>
      <w:r>
        <w:rPr>
          <w:rFonts w:ascii="Arial" w:hAnsi="Arial" w:cs="Arial"/>
        </w:rPr>
        <w:t>Pies</w:t>
      </w:r>
    </w:p>
    <w:p w14:paraId="5113EF60" w14:textId="77777777" w:rsidR="00A011E7" w:rsidRDefault="00A011E7" w:rsidP="00A011E7">
      <w:pPr>
        <w:ind w:left="864" w:firstLine="3"/>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Masaje sentado</w:t>
      </w:r>
    </w:p>
    <w:p w14:paraId="04D319C2" w14:textId="77777777" w:rsidR="00A011E7" w:rsidRPr="00A011E7" w:rsidRDefault="00A011E7" w:rsidP="00A011E7">
      <w:pPr>
        <w:ind w:left="864" w:firstLine="3"/>
        <w:rPr>
          <w:rFonts w:ascii="Arial" w:hAnsi="Arial" w:cs="Arial"/>
          <w:lang w:val="en-US"/>
        </w:rPr>
      </w:pPr>
    </w:p>
    <w:p w14:paraId="145A7D59" w14:textId="77777777" w:rsidR="00485C2E" w:rsidRPr="00D17740" w:rsidRDefault="00485C2E" w:rsidP="00485C2E">
      <w:pPr>
        <w:ind w:left="288" w:firstLine="144"/>
        <w:rPr>
          <w:rFonts w:ascii="Arial" w:hAnsi="Arial" w:cs="Arial"/>
          <w:i/>
        </w:rPr>
      </w:pPr>
      <w:r w:rsidRPr="005C1DCD">
        <w:rPr>
          <w:rFonts w:ascii="Arial" w:hAnsi="Arial" w:cs="Arial"/>
        </w:rPr>
        <w:t>F</w:t>
      </w:r>
      <w:r w:rsidRPr="005F26B0">
        <w:rPr>
          <w:rFonts w:ascii="Arial" w:hAnsi="Arial" w:cs="Arial"/>
        </w:rPr>
        <w:t>.</w:t>
      </w:r>
      <w:r w:rsidRPr="005F26B0">
        <w:rPr>
          <w:rFonts w:ascii="Arial" w:hAnsi="Arial" w:cs="Arial"/>
        </w:rPr>
        <w:tab/>
      </w:r>
      <w:r w:rsidRPr="005F26B0">
        <w:rPr>
          <w:rFonts w:ascii="Arial" w:hAnsi="Arial" w:cs="Arial"/>
        </w:rPr>
        <w:tab/>
      </w:r>
      <w:r w:rsidR="00CE0F9B">
        <w:rPr>
          <w:rFonts w:ascii="Arial" w:hAnsi="Arial" w:cs="Arial"/>
        </w:rPr>
        <w:t>Masaje para un Evento Deportivo o Entrenamiento Físico</w:t>
      </w:r>
    </w:p>
    <w:p w14:paraId="6E877FB1" w14:textId="77777777" w:rsidR="00485C2E" w:rsidRPr="005F26B0" w:rsidRDefault="00485C2E" w:rsidP="00485C2E">
      <w:pPr>
        <w:rPr>
          <w:rFonts w:ascii="Arial" w:hAnsi="Arial" w:cs="Arial"/>
        </w:rPr>
      </w:pPr>
    </w:p>
    <w:p w14:paraId="5F3AAAA0" w14:textId="77777777" w:rsidR="00485C2E" w:rsidRDefault="00485C2E" w:rsidP="00485C2E">
      <w:pPr>
        <w:ind w:left="864"/>
        <w:rPr>
          <w:rFonts w:ascii="Arial" w:hAnsi="Arial" w:cs="Arial"/>
        </w:rPr>
      </w:pPr>
      <w:r>
        <w:rPr>
          <w:rFonts w:ascii="Arial" w:hAnsi="Arial" w:cs="Arial"/>
        </w:rPr>
        <w:t>1.</w:t>
      </w:r>
      <w:r>
        <w:rPr>
          <w:rFonts w:ascii="Arial" w:hAnsi="Arial" w:cs="Arial"/>
        </w:rPr>
        <w:tab/>
      </w:r>
      <w:r w:rsidR="00CE0F9B">
        <w:rPr>
          <w:rFonts w:ascii="Arial" w:hAnsi="Arial" w:cs="Arial"/>
        </w:rPr>
        <w:t>Masaje pre-evento</w:t>
      </w:r>
      <w:r w:rsidRPr="005F26B0">
        <w:rPr>
          <w:rFonts w:ascii="Arial" w:hAnsi="Arial" w:cs="Arial"/>
        </w:rPr>
        <w:t>.</w:t>
      </w:r>
    </w:p>
    <w:p w14:paraId="68B0A9BE" w14:textId="77777777" w:rsidR="00CE0F9B" w:rsidRDefault="00485C2E" w:rsidP="00485C2E">
      <w:pPr>
        <w:ind w:left="864"/>
        <w:rPr>
          <w:rFonts w:ascii="Arial" w:hAnsi="Arial" w:cs="Arial"/>
        </w:rPr>
      </w:pPr>
      <w:r>
        <w:rPr>
          <w:rFonts w:ascii="Arial" w:hAnsi="Arial" w:cs="Arial"/>
        </w:rPr>
        <w:lastRenderedPageBreak/>
        <w:t>2.</w:t>
      </w:r>
      <w:r>
        <w:rPr>
          <w:rFonts w:ascii="Arial" w:hAnsi="Arial" w:cs="Arial"/>
        </w:rPr>
        <w:tab/>
      </w:r>
      <w:r w:rsidR="00CE0F9B">
        <w:rPr>
          <w:rFonts w:ascii="Arial" w:hAnsi="Arial" w:cs="Arial"/>
        </w:rPr>
        <w:t>Masaje durante el transcurso de la competencia o entrenamiento</w:t>
      </w:r>
    </w:p>
    <w:p w14:paraId="5C6CD442" w14:textId="77777777" w:rsidR="00485C2E" w:rsidRDefault="00CE0F9B" w:rsidP="00CE0F9B">
      <w:pPr>
        <w:ind w:left="1008" w:firstLine="144"/>
        <w:rPr>
          <w:rFonts w:ascii="Arial" w:hAnsi="Arial" w:cs="Arial"/>
        </w:rPr>
      </w:pPr>
      <w:r>
        <w:rPr>
          <w:rFonts w:ascii="Arial" w:hAnsi="Arial" w:cs="Arial"/>
        </w:rPr>
        <w:t>físico-deportivo</w:t>
      </w:r>
      <w:r w:rsidR="00485C2E" w:rsidRPr="005F26B0">
        <w:rPr>
          <w:rFonts w:ascii="Arial" w:hAnsi="Arial" w:cs="Arial"/>
        </w:rPr>
        <w:t>.</w:t>
      </w:r>
    </w:p>
    <w:p w14:paraId="5617D9F1" w14:textId="77777777" w:rsidR="00485C2E" w:rsidRDefault="00485C2E" w:rsidP="00CE0F9B">
      <w:pPr>
        <w:ind w:left="864"/>
        <w:rPr>
          <w:rFonts w:ascii="Arial" w:hAnsi="Arial" w:cs="Arial"/>
        </w:rPr>
      </w:pPr>
      <w:r>
        <w:rPr>
          <w:rFonts w:ascii="Arial" w:hAnsi="Arial" w:cs="Arial"/>
        </w:rPr>
        <w:t>3.</w:t>
      </w:r>
      <w:r>
        <w:rPr>
          <w:rFonts w:ascii="Arial" w:hAnsi="Arial" w:cs="Arial"/>
        </w:rPr>
        <w:tab/>
      </w:r>
      <w:r w:rsidR="00CE0F9B">
        <w:rPr>
          <w:rFonts w:ascii="Arial" w:hAnsi="Arial" w:cs="Arial"/>
        </w:rPr>
        <w:t>Masaje posterior a la actividad competitiva.</w:t>
      </w:r>
    </w:p>
    <w:p w14:paraId="6C10D6F4" w14:textId="77777777" w:rsidR="00485C2E" w:rsidRDefault="00485C2E" w:rsidP="00485C2E">
      <w:pPr>
        <w:ind w:left="288" w:firstLine="144"/>
        <w:rPr>
          <w:rFonts w:ascii="Arial" w:hAnsi="Arial" w:cs="Arial"/>
        </w:rPr>
      </w:pPr>
    </w:p>
    <w:p w14:paraId="5D1337C3" w14:textId="77777777" w:rsidR="00485C2E" w:rsidRPr="005F26B0" w:rsidRDefault="00485C2E" w:rsidP="00485C2E">
      <w:pPr>
        <w:ind w:left="288" w:firstLine="144"/>
        <w:rPr>
          <w:rFonts w:ascii="Arial" w:hAnsi="Arial" w:cs="Arial"/>
        </w:rPr>
      </w:pPr>
      <w:r>
        <w:rPr>
          <w:rFonts w:ascii="Arial" w:hAnsi="Arial" w:cs="Arial"/>
        </w:rPr>
        <w:t>G</w:t>
      </w:r>
      <w:r w:rsidRPr="005F26B0">
        <w:rPr>
          <w:rFonts w:ascii="Arial" w:hAnsi="Arial" w:cs="Arial"/>
        </w:rPr>
        <w:t>.</w:t>
      </w:r>
      <w:r w:rsidRPr="005F26B0">
        <w:rPr>
          <w:rFonts w:ascii="Arial" w:hAnsi="Arial" w:cs="Arial"/>
        </w:rPr>
        <w:tab/>
      </w:r>
      <w:r w:rsidRPr="005F26B0">
        <w:rPr>
          <w:rFonts w:ascii="Arial" w:hAnsi="Arial" w:cs="Arial"/>
        </w:rPr>
        <w:tab/>
      </w:r>
      <w:r w:rsidR="00CE0F9B">
        <w:rPr>
          <w:rFonts w:ascii="Arial" w:hAnsi="Arial" w:cs="Arial"/>
        </w:rPr>
        <w:t>Poblaciones Especiales</w:t>
      </w:r>
    </w:p>
    <w:p w14:paraId="454F2E0C" w14:textId="77777777" w:rsidR="00485C2E" w:rsidRPr="005F26B0" w:rsidRDefault="00485C2E" w:rsidP="00485C2E">
      <w:pPr>
        <w:rPr>
          <w:rFonts w:ascii="Arial" w:hAnsi="Arial" w:cs="Arial"/>
        </w:rPr>
      </w:pPr>
    </w:p>
    <w:p w14:paraId="09A66605" w14:textId="77777777" w:rsidR="00485C2E" w:rsidRDefault="00485C2E" w:rsidP="00485C2E">
      <w:pPr>
        <w:ind w:left="720" w:firstLine="144"/>
        <w:rPr>
          <w:rFonts w:ascii="Arial" w:hAnsi="Arial" w:cs="Arial"/>
        </w:rPr>
      </w:pPr>
      <w:r>
        <w:rPr>
          <w:rFonts w:ascii="Arial" w:hAnsi="Arial" w:cs="Arial"/>
        </w:rPr>
        <w:t>1.</w:t>
      </w:r>
      <w:r>
        <w:rPr>
          <w:rFonts w:ascii="Arial" w:hAnsi="Arial" w:cs="Arial"/>
        </w:rPr>
        <w:tab/>
      </w:r>
      <w:r w:rsidR="00CE0F9B">
        <w:rPr>
          <w:rFonts w:ascii="Arial" w:hAnsi="Arial" w:cs="Arial"/>
        </w:rPr>
        <w:t>Lesiones en la columna vertebral</w:t>
      </w:r>
      <w:r w:rsidRPr="005F26B0">
        <w:rPr>
          <w:rFonts w:ascii="Arial" w:hAnsi="Arial" w:cs="Arial"/>
        </w:rPr>
        <w:t>.</w:t>
      </w:r>
    </w:p>
    <w:p w14:paraId="4FA47142" w14:textId="77777777" w:rsidR="00485C2E" w:rsidRDefault="00485C2E" w:rsidP="00485C2E">
      <w:pPr>
        <w:ind w:left="720" w:firstLine="144"/>
        <w:rPr>
          <w:rFonts w:ascii="Arial" w:hAnsi="Arial" w:cs="Arial"/>
        </w:rPr>
      </w:pPr>
      <w:r>
        <w:rPr>
          <w:rFonts w:ascii="Arial" w:hAnsi="Arial" w:cs="Arial"/>
        </w:rPr>
        <w:t>2.</w:t>
      </w:r>
      <w:r>
        <w:rPr>
          <w:rFonts w:ascii="Arial" w:hAnsi="Arial" w:cs="Arial"/>
        </w:rPr>
        <w:tab/>
      </w:r>
      <w:r w:rsidR="00CE0F9B">
        <w:rPr>
          <w:rFonts w:ascii="Arial" w:hAnsi="Arial" w:cs="Arial"/>
        </w:rPr>
        <w:t>Deficiencias en los brazos o piernas</w:t>
      </w:r>
      <w:r>
        <w:rPr>
          <w:rFonts w:ascii="Arial" w:hAnsi="Arial" w:cs="Arial"/>
        </w:rPr>
        <w:t>.</w:t>
      </w:r>
    </w:p>
    <w:p w14:paraId="7299C797" w14:textId="77777777" w:rsidR="00485C2E" w:rsidRPr="005F26B0" w:rsidRDefault="00485C2E" w:rsidP="00485C2E">
      <w:pPr>
        <w:ind w:left="720" w:firstLine="144"/>
        <w:rPr>
          <w:rFonts w:ascii="Arial" w:hAnsi="Arial" w:cs="Arial"/>
        </w:rPr>
      </w:pPr>
      <w:r>
        <w:rPr>
          <w:rFonts w:ascii="Arial" w:hAnsi="Arial" w:cs="Arial"/>
        </w:rPr>
        <w:t>3.</w:t>
      </w:r>
      <w:r>
        <w:rPr>
          <w:rFonts w:ascii="Arial" w:hAnsi="Arial" w:cs="Arial"/>
        </w:rPr>
        <w:tab/>
      </w:r>
      <w:r w:rsidR="00CE0F9B">
        <w:rPr>
          <w:rFonts w:ascii="Arial" w:hAnsi="Arial" w:cs="Arial"/>
        </w:rPr>
        <w:t>Impedimentos visuales</w:t>
      </w:r>
      <w:r>
        <w:rPr>
          <w:rFonts w:ascii="Arial" w:hAnsi="Arial" w:cs="Arial"/>
        </w:rPr>
        <w:t>.</w:t>
      </w:r>
    </w:p>
    <w:p w14:paraId="108AEB29" w14:textId="77777777" w:rsidR="00485C2E" w:rsidRDefault="00485C2E" w:rsidP="00CE0F9B">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CE0F9B">
        <w:rPr>
          <w:rFonts w:ascii="Arial" w:hAnsi="Arial" w:cs="Arial"/>
        </w:rPr>
        <w:t>Comunicación</w:t>
      </w:r>
    </w:p>
    <w:p w14:paraId="3C6C4EC0" w14:textId="77777777" w:rsidR="00485C2E" w:rsidRDefault="00485C2E" w:rsidP="00485C2E">
      <w:pPr>
        <w:tabs>
          <w:tab w:val="left" w:pos="467"/>
          <w:tab w:val="left" w:pos="863"/>
        </w:tabs>
        <w:rPr>
          <w:rFonts w:ascii="Arial" w:hAnsi="Arial" w:cs="Arial"/>
          <w:sz w:val="16"/>
          <w:szCs w:val="16"/>
        </w:rPr>
      </w:pPr>
    </w:p>
    <w:p w14:paraId="741A0197" w14:textId="77777777" w:rsidR="00BA1890" w:rsidRPr="007C43D6" w:rsidRDefault="00BA1890" w:rsidP="00BA1890">
      <w:pPr>
        <w:rPr>
          <w:rFonts w:ascii="Arial" w:hAnsi="Arial" w:cs="Arial"/>
          <w:b/>
        </w:rPr>
      </w:pPr>
      <w:r w:rsidRPr="007C43D6">
        <w:rPr>
          <w:rFonts w:ascii="Arial" w:hAnsi="Arial" w:cs="Arial"/>
          <w:b/>
        </w:rPr>
        <w:t>V.</w:t>
      </w:r>
      <w:r w:rsidRPr="007C43D6">
        <w:rPr>
          <w:rFonts w:ascii="Arial" w:hAnsi="Arial" w:cs="Arial"/>
          <w:b/>
        </w:rPr>
        <w:tab/>
        <w:t>ACTIVIDADES PEDAGÓGICAS</w:t>
      </w:r>
    </w:p>
    <w:p w14:paraId="24BBF8E4" w14:textId="77777777" w:rsidR="00BA1890" w:rsidRPr="007C43D6" w:rsidRDefault="00BA1890" w:rsidP="00BA1890">
      <w:pPr>
        <w:rPr>
          <w:rFonts w:ascii="Arial" w:hAnsi="Arial" w:cs="Arial"/>
        </w:rPr>
      </w:pPr>
    </w:p>
    <w:p w14:paraId="5A480031" w14:textId="77777777" w:rsidR="00BA1890" w:rsidRPr="007C43D6" w:rsidRDefault="00BA1890" w:rsidP="00BA1890">
      <w:pPr>
        <w:rPr>
          <w:rFonts w:ascii="Arial" w:hAnsi="Arial" w:cs="Arial"/>
        </w:rPr>
      </w:pPr>
      <w:r w:rsidRPr="007C43D6">
        <w:rPr>
          <w:rFonts w:ascii="Arial" w:hAnsi="Arial" w:cs="Arial"/>
        </w:rPr>
        <w:tab/>
      </w:r>
      <w:r>
        <w:rPr>
          <w:rFonts w:ascii="Arial" w:hAnsi="Arial" w:cs="Arial"/>
        </w:rPr>
        <w:tab/>
      </w:r>
      <w:r w:rsidRPr="007C43D6">
        <w:rPr>
          <w:rFonts w:ascii="Arial" w:hAnsi="Arial" w:cs="Arial"/>
        </w:rPr>
        <w:t>A.</w:t>
      </w:r>
      <w:r w:rsidRPr="007C43D6">
        <w:rPr>
          <w:rFonts w:ascii="Arial" w:hAnsi="Arial" w:cs="Arial"/>
        </w:rPr>
        <w:tab/>
        <w:t>Experiencias Prácticas de Laboratorio</w:t>
      </w:r>
    </w:p>
    <w:p w14:paraId="173C4EF1" w14:textId="77777777" w:rsidR="00BA1890" w:rsidRPr="007C43D6" w:rsidRDefault="00BA1890" w:rsidP="00BA1890">
      <w:pPr>
        <w:rPr>
          <w:rFonts w:ascii="Arial" w:hAnsi="Arial" w:cs="Arial"/>
        </w:rPr>
      </w:pPr>
    </w:p>
    <w:p w14:paraId="7FAD1FAE" w14:textId="68984F2B" w:rsidR="00BA1890" w:rsidRPr="007C43D6" w:rsidRDefault="00BA1890" w:rsidP="00BA1890">
      <w:pPr>
        <w:ind w:left="864" w:hanging="288"/>
        <w:rPr>
          <w:rFonts w:ascii="Arial" w:hAnsi="Arial" w:cs="Arial"/>
        </w:rPr>
      </w:pPr>
      <w:r w:rsidRPr="007C43D6">
        <w:rPr>
          <w:rFonts w:ascii="Arial" w:hAnsi="Arial" w:cs="Arial"/>
        </w:rPr>
        <w:t>1.</w:t>
      </w:r>
      <w:r w:rsidRPr="007C43D6">
        <w:rPr>
          <w:rFonts w:ascii="Arial" w:hAnsi="Arial" w:cs="Arial"/>
        </w:rPr>
        <w:tab/>
      </w:r>
      <w:r w:rsidRPr="007C43D6">
        <w:rPr>
          <w:rFonts w:ascii="Arial" w:hAnsi="Arial" w:cs="Arial"/>
          <w:b/>
        </w:rPr>
        <w:t>L</w:t>
      </w:r>
      <w:r>
        <w:rPr>
          <w:rFonts w:ascii="Arial" w:hAnsi="Arial" w:cs="Arial"/>
          <w:b/>
        </w:rPr>
        <w:t>AB #</w:t>
      </w:r>
      <w:r w:rsidRPr="007C43D6">
        <w:rPr>
          <w:rFonts w:ascii="Arial" w:hAnsi="Arial" w:cs="Arial"/>
          <w:b/>
        </w:rPr>
        <w:t>1:</w:t>
      </w:r>
      <w:r w:rsidRPr="007C43D6">
        <w:rPr>
          <w:rFonts w:ascii="Arial" w:hAnsi="Arial" w:cs="Arial"/>
        </w:rPr>
        <w:t xml:space="preserve"> </w:t>
      </w:r>
      <w:r>
        <w:rPr>
          <w:rFonts w:ascii="Arial" w:hAnsi="Arial" w:cs="Arial"/>
        </w:rPr>
        <w:t>Técnicas de Masaje: Destrezas Fundamentales del Masaje</w:t>
      </w:r>
      <w:r w:rsidRPr="007C43D6">
        <w:rPr>
          <w:rFonts w:ascii="Arial" w:hAnsi="Arial" w:cs="Arial"/>
        </w:rPr>
        <w:t>.</w:t>
      </w:r>
    </w:p>
    <w:p w14:paraId="2FA555E4" w14:textId="0D2BAFB7" w:rsidR="00BA1890" w:rsidRPr="007C43D6" w:rsidRDefault="00BA1890" w:rsidP="00BA1890">
      <w:pPr>
        <w:ind w:left="432" w:firstLine="144"/>
        <w:rPr>
          <w:rFonts w:ascii="Arial" w:hAnsi="Arial" w:cs="Arial"/>
        </w:rPr>
      </w:pPr>
      <w:r w:rsidRPr="007C43D6">
        <w:rPr>
          <w:rFonts w:ascii="Arial" w:hAnsi="Arial" w:cs="Arial"/>
        </w:rPr>
        <w:t>2.</w:t>
      </w:r>
      <w:r w:rsidRPr="007C43D6">
        <w:rPr>
          <w:rFonts w:ascii="Arial" w:hAnsi="Arial" w:cs="Arial"/>
        </w:rPr>
        <w:tab/>
      </w:r>
      <w:r w:rsidRPr="007C43D6">
        <w:rPr>
          <w:rFonts w:ascii="Arial" w:hAnsi="Arial" w:cs="Arial"/>
          <w:b/>
        </w:rPr>
        <w:t>L</w:t>
      </w:r>
      <w:r>
        <w:rPr>
          <w:rFonts w:ascii="Arial" w:hAnsi="Arial" w:cs="Arial"/>
          <w:b/>
        </w:rPr>
        <w:t>AB #</w:t>
      </w:r>
      <w:r w:rsidRPr="007C43D6">
        <w:rPr>
          <w:rFonts w:ascii="Arial" w:hAnsi="Arial" w:cs="Arial"/>
          <w:b/>
        </w:rPr>
        <w:t>2:</w:t>
      </w:r>
      <w:r w:rsidRPr="00BA1890">
        <w:rPr>
          <w:rFonts w:ascii="Arial" w:hAnsi="Arial" w:cs="Arial"/>
        </w:rPr>
        <w:t xml:space="preserve"> </w:t>
      </w:r>
      <w:r>
        <w:rPr>
          <w:rFonts w:ascii="Arial" w:hAnsi="Arial" w:cs="Arial"/>
        </w:rPr>
        <w:t xml:space="preserve">Técnicas de Masaje: Destrezas </w:t>
      </w:r>
      <w:r>
        <w:rPr>
          <w:rFonts w:ascii="Arial" w:hAnsi="Arial" w:cs="Arial"/>
        </w:rPr>
        <w:t xml:space="preserve">Intermedias </w:t>
      </w:r>
      <w:r>
        <w:rPr>
          <w:rFonts w:ascii="Arial" w:hAnsi="Arial" w:cs="Arial"/>
        </w:rPr>
        <w:t>del Masaje</w:t>
      </w:r>
      <w:r w:rsidRPr="007C43D6">
        <w:rPr>
          <w:rFonts w:ascii="Arial" w:hAnsi="Arial" w:cs="Arial"/>
        </w:rPr>
        <w:t>.</w:t>
      </w:r>
    </w:p>
    <w:p w14:paraId="74DCD315" w14:textId="4164F3AD" w:rsidR="00BA1890" w:rsidRDefault="00BA1890" w:rsidP="00BA1890">
      <w:pPr>
        <w:ind w:left="864" w:hanging="288"/>
        <w:rPr>
          <w:rFonts w:ascii="Arial" w:hAnsi="Arial" w:cs="Arial"/>
        </w:rPr>
      </w:pPr>
      <w:r w:rsidRPr="007C43D6">
        <w:rPr>
          <w:rFonts w:ascii="Arial" w:hAnsi="Arial" w:cs="Arial"/>
        </w:rPr>
        <w:t>3.</w:t>
      </w:r>
      <w:r w:rsidRPr="007C43D6">
        <w:rPr>
          <w:rFonts w:ascii="Arial" w:hAnsi="Arial" w:cs="Arial"/>
        </w:rPr>
        <w:tab/>
      </w:r>
      <w:r w:rsidRPr="007C43D6">
        <w:rPr>
          <w:rFonts w:ascii="Arial" w:hAnsi="Arial" w:cs="Arial"/>
          <w:b/>
          <w:bCs/>
        </w:rPr>
        <w:t>L</w:t>
      </w:r>
      <w:r>
        <w:rPr>
          <w:rFonts w:ascii="Arial" w:hAnsi="Arial" w:cs="Arial"/>
          <w:b/>
          <w:bCs/>
        </w:rPr>
        <w:t>AB #</w:t>
      </w:r>
      <w:r w:rsidRPr="007C43D6">
        <w:rPr>
          <w:rFonts w:ascii="Arial" w:hAnsi="Arial" w:cs="Arial"/>
          <w:b/>
          <w:bCs/>
        </w:rPr>
        <w:t>3:</w:t>
      </w:r>
      <w:r w:rsidRPr="00BA1890">
        <w:rPr>
          <w:rFonts w:ascii="Arial" w:hAnsi="Arial" w:cs="Arial"/>
        </w:rPr>
        <w:t xml:space="preserve"> </w:t>
      </w:r>
      <w:r>
        <w:rPr>
          <w:rFonts w:ascii="Arial" w:hAnsi="Arial" w:cs="Arial"/>
        </w:rPr>
        <w:t xml:space="preserve">Técnicas de Masaje: Destrezas </w:t>
      </w:r>
      <w:r>
        <w:rPr>
          <w:rFonts w:ascii="Arial" w:hAnsi="Arial" w:cs="Arial"/>
        </w:rPr>
        <w:t>Avanzadas</w:t>
      </w:r>
      <w:r>
        <w:rPr>
          <w:rFonts w:ascii="Arial" w:hAnsi="Arial" w:cs="Arial"/>
        </w:rPr>
        <w:t xml:space="preserve"> del Masaje</w:t>
      </w:r>
      <w:r w:rsidRPr="007C43D6">
        <w:rPr>
          <w:rFonts w:ascii="Arial" w:hAnsi="Arial" w:cs="Arial"/>
        </w:rPr>
        <w:t>.</w:t>
      </w:r>
    </w:p>
    <w:p w14:paraId="66F762D9" w14:textId="6EEAF107" w:rsidR="00BA1890" w:rsidRPr="007C43D6" w:rsidRDefault="00BA1890" w:rsidP="00BA1890">
      <w:pPr>
        <w:ind w:left="432" w:firstLine="144"/>
        <w:rPr>
          <w:rFonts w:ascii="Arial" w:hAnsi="Arial" w:cs="Arial"/>
        </w:rPr>
      </w:pPr>
      <w:r>
        <w:rPr>
          <w:rFonts w:ascii="Arial" w:hAnsi="Arial" w:cs="Arial"/>
        </w:rPr>
        <w:t>4</w:t>
      </w:r>
      <w:r w:rsidRPr="007C43D6">
        <w:rPr>
          <w:rFonts w:ascii="Arial" w:hAnsi="Arial" w:cs="Arial"/>
        </w:rPr>
        <w:t>.</w:t>
      </w:r>
      <w:r w:rsidRPr="007C43D6">
        <w:rPr>
          <w:rFonts w:ascii="Arial" w:hAnsi="Arial" w:cs="Arial"/>
        </w:rPr>
        <w:tab/>
      </w:r>
      <w:r w:rsidRPr="007C43D6">
        <w:rPr>
          <w:rFonts w:ascii="Arial" w:hAnsi="Arial" w:cs="Arial"/>
          <w:b/>
        </w:rPr>
        <w:t>L</w:t>
      </w:r>
      <w:r>
        <w:rPr>
          <w:rFonts w:ascii="Arial" w:hAnsi="Arial" w:cs="Arial"/>
          <w:b/>
        </w:rPr>
        <w:t>AB #</w:t>
      </w:r>
      <w:r>
        <w:rPr>
          <w:rFonts w:ascii="Arial" w:hAnsi="Arial" w:cs="Arial"/>
          <w:b/>
        </w:rPr>
        <w:t>4</w:t>
      </w:r>
      <w:r w:rsidRPr="007C43D6">
        <w:rPr>
          <w:rFonts w:ascii="Arial" w:hAnsi="Arial" w:cs="Arial"/>
          <w:b/>
        </w:rPr>
        <w:t>:</w:t>
      </w:r>
      <w:r w:rsidRPr="00BA1890">
        <w:rPr>
          <w:rFonts w:ascii="Arial" w:hAnsi="Arial" w:cs="Arial"/>
        </w:rPr>
        <w:t xml:space="preserve"> </w:t>
      </w:r>
      <w:r>
        <w:rPr>
          <w:rFonts w:ascii="Arial" w:hAnsi="Arial" w:cs="Arial"/>
        </w:rPr>
        <w:t xml:space="preserve">Técnicas de Masaje: </w:t>
      </w:r>
      <w:r>
        <w:rPr>
          <w:rFonts w:ascii="Arial" w:hAnsi="Arial" w:cs="Arial"/>
        </w:rPr>
        <w:t>El Masaje Deportivo</w:t>
      </w:r>
      <w:r w:rsidRPr="007C43D6">
        <w:rPr>
          <w:rFonts w:ascii="Arial" w:hAnsi="Arial" w:cs="Arial"/>
        </w:rPr>
        <w:t>.</w:t>
      </w:r>
    </w:p>
    <w:p w14:paraId="3B980D80" w14:textId="33D4D1AF" w:rsidR="00BA1890" w:rsidRPr="007C43D6" w:rsidRDefault="00BA1890" w:rsidP="00BA1890">
      <w:pPr>
        <w:ind w:left="864" w:hanging="288"/>
        <w:rPr>
          <w:rFonts w:ascii="Arial" w:hAnsi="Arial" w:cs="Arial"/>
        </w:rPr>
      </w:pPr>
      <w:r>
        <w:rPr>
          <w:rFonts w:ascii="Arial" w:hAnsi="Arial" w:cs="Arial"/>
        </w:rPr>
        <w:t>5</w:t>
      </w:r>
      <w:r w:rsidRPr="007C43D6">
        <w:rPr>
          <w:rFonts w:ascii="Arial" w:hAnsi="Arial" w:cs="Arial"/>
        </w:rPr>
        <w:t>.</w:t>
      </w:r>
      <w:r w:rsidRPr="007C43D6">
        <w:rPr>
          <w:rFonts w:ascii="Arial" w:hAnsi="Arial" w:cs="Arial"/>
        </w:rPr>
        <w:tab/>
      </w:r>
      <w:r w:rsidRPr="007C43D6">
        <w:rPr>
          <w:rFonts w:ascii="Arial" w:hAnsi="Arial" w:cs="Arial"/>
          <w:b/>
          <w:bCs/>
        </w:rPr>
        <w:t>L</w:t>
      </w:r>
      <w:r>
        <w:rPr>
          <w:rFonts w:ascii="Arial" w:hAnsi="Arial" w:cs="Arial"/>
          <w:b/>
          <w:bCs/>
        </w:rPr>
        <w:t>AB #</w:t>
      </w:r>
      <w:r>
        <w:rPr>
          <w:rFonts w:ascii="Arial" w:hAnsi="Arial" w:cs="Arial"/>
          <w:b/>
          <w:bCs/>
        </w:rPr>
        <w:t>5</w:t>
      </w:r>
      <w:r w:rsidRPr="007C43D6">
        <w:rPr>
          <w:rFonts w:ascii="Arial" w:hAnsi="Arial" w:cs="Arial"/>
          <w:b/>
          <w:bCs/>
        </w:rPr>
        <w:t>:</w:t>
      </w:r>
      <w:r w:rsidRPr="00BA1890">
        <w:rPr>
          <w:rFonts w:ascii="Arial" w:hAnsi="Arial" w:cs="Arial"/>
        </w:rPr>
        <w:t xml:space="preserve"> </w:t>
      </w:r>
      <w:r>
        <w:rPr>
          <w:rFonts w:ascii="Arial" w:hAnsi="Arial" w:cs="Arial"/>
        </w:rPr>
        <w:t xml:space="preserve">Técnicas de Masaje: </w:t>
      </w:r>
      <w:r>
        <w:rPr>
          <w:rFonts w:ascii="Arial" w:hAnsi="Arial" w:cs="Arial"/>
        </w:rPr>
        <w:t>Combinación de Intervenciones Terapéuticas con el Masaje</w:t>
      </w:r>
      <w:r w:rsidRPr="007C43D6">
        <w:rPr>
          <w:rFonts w:ascii="Arial" w:hAnsi="Arial" w:cs="Arial"/>
        </w:rPr>
        <w:t>.</w:t>
      </w:r>
    </w:p>
    <w:p w14:paraId="569AC2DD" w14:textId="77777777" w:rsidR="00BA1890" w:rsidRPr="007913A7" w:rsidRDefault="00BA1890" w:rsidP="00BA1890">
      <w:pPr>
        <w:rPr>
          <w:rFonts w:ascii="Arial" w:hAnsi="Arial" w:cs="Arial"/>
        </w:rPr>
      </w:pPr>
    </w:p>
    <w:p w14:paraId="0A328A68" w14:textId="77777777" w:rsidR="00BA1890" w:rsidRPr="007913A7" w:rsidRDefault="00BA1890" w:rsidP="00BA1890">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Actividades de Aprendizaje</w:t>
      </w:r>
    </w:p>
    <w:p w14:paraId="4FF45D65" w14:textId="77777777" w:rsidR="00BA1890" w:rsidRPr="007913A7" w:rsidRDefault="00BA1890" w:rsidP="00BA1890">
      <w:pPr>
        <w:rPr>
          <w:rFonts w:ascii="Arial" w:hAnsi="Arial" w:cs="Arial"/>
        </w:rPr>
      </w:pPr>
    </w:p>
    <w:p w14:paraId="6CAFCC92" w14:textId="1B3E5F2D" w:rsidR="00BA1890" w:rsidRPr="007913A7" w:rsidRDefault="00BA1890" w:rsidP="00BA1890">
      <w:pPr>
        <w:ind w:left="1005" w:hanging="285"/>
        <w:rPr>
          <w:rFonts w:ascii="Arial" w:hAnsi="Arial" w:cs="Arial"/>
        </w:rPr>
      </w:pPr>
      <w:r w:rsidRPr="007913A7">
        <w:rPr>
          <w:rFonts w:ascii="Arial" w:hAnsi="Arial" w:cs="Arial"/>
        </w:rPr>
        <w:t>1.</w:t>
      </w:r>
      <w:r w:rsidRPr="007913A7">
        <w:rPr>
          <w:rFonts w:ascii="Arial" w:hAnsi="Arial" w:cs="Arial"/>
        </w:rPr>
        <w:tab/>
        <w:t xml:space="preserve">Desarrollo de un </w:t>
      </w:r>
      <w:r w:rsidR="00BF2E81">
        <w:rPr>
          <w:rFonts w:ascii="Arial" w:hAnsi="Arial" w:cs="Arial"/>
        </w:rPr>
        <w:t>plan para una intervención del masaje terapéutico para</w:t>
      </w:r>
      <w:r w:rsidRPr="007913A7">
        <w:rPr>
          <w:rFonts w:ascii="Arial" w:hAnsi="Arial" w:cs="Arial"/>
        </w:rPr>
        <w:t xml:space="preserve"> un deporte particular.</w:t>
      </w:r>
    </w:p>
    <w:p w14:paraId="2F47F7EC" w14:textId="77777777" w:rsidR="00BA1890" w:rsidRPr="007C43D6" w:rsidRDefault="00BA1890" w:rsidP="00BA1890">
      <w:pPr>
        <w:rPr>
          <w:rFonts w:ascii="Arial" w:hAnsi="Arial" w:cs="Arial"/>
        </w:rPr>
      </w:pPr>
    </w:p>
    <w:p w14:paraId="76FEEE60" w14:textId="77777777" w:rsidR="00BA1890" w:rsidRPr="007C43D6" w:rsidRDefault="00BA1890" w:rsidP="00BA1890">
      <w:pPr>
        <w:rPr>
          <w:rFonts w:ascii="Arial" w:hAnsi="Arial" w:cs="Arial"/>
        </w:rPr>
      </w:pPr>
      <w:r>
        <w:rPr>
          <w:rFonts w:ascii="Arial" w:hAnsi="Arial" w:cs="Arial"/>
        </w:rPr>
        <w:tab/>
      </w:r>
      <w:r w:rsidRPr="007C43D6">
        <w:rPr>
          <w:rFonts w:ascii="Arial" w:hAnsi="Arial" w:cs="Arial"/>
        </w:rPr>
        <w:tab/>
        <w:t>C.</w:t>
      </w:r>
      <w:r w:rsidRPr="007C43D6">
        <w:rPr>
          <w:rFonts w:ascii="Arial" w:hAnsi="Arial" w:cs="Arial"/>
        </w:rPr>
        <w:tab/>
        <w:t>Trabajos en colaboración</w:t>
      </w:r>
    </w:p>
    <w:p w14:paraId="2D0BCA51" w14:textId="77777777" w:rsidR="00BA1890" w:rsidRPr="007C43D6" w:rsidRDefault="00BA1890" w:rsidP="00BA1890">
      <w:pPr>
        <w:rPr>
          <w:rFonts w:ascii="Arial" w:hAnsi="Arial" w:cs="Arial"/>
        </w:rPr>
      </w:pPr>
      <w:r>
        <w:rPr>
          <w:rFonts w:ascii="Arial" w:hAnsi="Arial" w:cs="Arial"/>
        </w:rPr>
        <w:tab/>
      </w:r>
      <w:r w:rsidRPr="007C43D6">
        <w:rPr>
          <w:rFonts w:ascii="Arial" w:hAnsi="Arial" w:cs="Arial"/>
        </w:rPr>
        <w:tab/>
        <w:t>D.</w:t>
      </w:r>
      <w:r w:rsidRPr="007C43D6">
        <w:rPr>
          <w:rFonts w:ascii="Arial" w:hAnsi="Arial" w:cs="Arial"/>
        </w:rPr>
        <w:tab/>
        <w:t>Foros de discusión</w:t>
      </w:r>
    </w:p>
    <w:p w14:paraId="385D5F91" w14:textId="77777777" w:rsidR="00BA1890" w:rsidRPr="007C43D6" w:rsidRDefault="00BA1890" w:rsidP="00BA1890">
      <w:pPr>
        <w:rPr>
          <w:rFonts w:ascii="Arial" w:hAnsi="Arial" w:cs="Arial"/>
        </w:rPr>
      </w:pPr>
      <w:r>
        <w:rPr>
          <w:rFonts w:ascii="Arial" w:hAnsi="Arial" w:cs="Arial"/>
        </w:rPr>
        <w:tab/>
      </w:r>
      <w:r w:rsidRPr="007C43D6">
        <w:rPr>
          <w:rFonts w:ascii="Arial" w:hAnsi="Arial" w:cs="Arial"/>
        </w:rPr>
        <w:tab/>
        <w:t>E.</w:t>
      </w:r>
      <w:r w:rsidRPr="007C43D6">
        <w:rPr>
          <w:rFonts w:ascii="Arial" w:hAnsi="Arial" w:cs="Arial"/>
        </w:rPr>
        <w:tab/>
      </w:r>
      <w:r>
        <w:rPr>
          <w:rFonts w:ascii="Arial" w:hAnsi="Arial" w:cs="Arial"/>
        </w:rPr>
        <w:t>Bitácoras virtuales (</w:t>
      </w:r>
      <w:r w:rsidRPr="007C43D6">
        <w:rPr>
          <w:rFonts w:ascii="Arial" w:hAnsi="Arial" w:cs="Arial"/>
        </w:rPr>
        <w:t>Blog</w:t>
      </w:r>
      <w:r>
        <w:rPr>
          <w:rFonts w:ascii="Arial" w:hAnsi="Arial" w:cs="Arial"/>
        </w:rPr>
        <w:t xml:space="preserve"> o Twitter)</w:t>
      </w:r>
    </w:p>
    <w:p w14:paraId="712804DB" w14:textId="77777777" w:rsidR="00BA1890" w:rsidRPr="007C43D6" w:rsidRDefault="00BA1890" w:rsidP="00BA1890">
      <w:pPr>
        <w:rPr>
          <w:rFonts w:ascii="Arial" w:hAnsi="Arial" w:cs="Arial"/>
        </w:rPr>
      </w:pPr>
      <w:r>
        <w:rPr>
          <w:rFonts w:ascii="Arial" w:hAnsi="Arial" w:cs="Arial"/>
        </w:rPr>
        <w:tab/>
      </w:r>
      <w:r w:rsidRPr="007C43D6">
        <w:rPr>
          <w:rFonts w:ascii="Arial" w:hAnsi="Arial" w:cs="Arial"/>
        </w:rPr>
        <w:tab/>
        <w:t>F.</w:t>
      </w:r>
      <w:r w:rsidRPr="007C43D6">
        <w:rPr>
          <w:rFonts w:ascii="Arial" w:hAnsi="Arial" w:cs="Arial"/>
        </w:rPr>
        <w:tab/>
        <w:t>Estrategias de pedagógicas de</w:t>
      </w:r>
      <w:r>
        <w:rPr>
          <w:rFonts w:ascii="Arial" w:hAnsi="Arial" w:cs="Arial"/>
        </w:rPr>
        <w:t xml:space="preserve"> la clase invertida o</w:t>
      </w:r>
      <w:r w:rsidRPr="007C43D6">
        <w:rPr>
          <w:rFonts w:ascii="Arial" w:hAnsi="Arial" w:cs="Arial"/>
        </w:rPr>
        <w:t xml:space="preserve"> “</w:t>
      </w:r>
      <w:proofErr w:type="spellStart"/>
      <w:r w:rsidRPr="007C43D6">
        <w:rPr>
          <w:rFonts w:ascii="Arial" w:hAnsi="Arial" w:cs="Arial"/>
        </w:rPr>
        <w:t>flipping</w:t>
      </w:r>
      <w:proofErr w:type="spellEnd"/>
      <w:r w:rsidRPr="007C43D6">
        <w:rPr>
          <w:rFonts w:ascii="Arial" w:hAnsi="Arial" w:cs="Arial"/>
        </w:rPr>
        <w:t>”.</w:t>
      </w:r>
    </w:p>
    <w:p w14:paraId="7528AAC7" w14:textId="77777777" w:rsidR="00110903" w:rsidRDefault="00110903" w:rsidP="00BA1890">
      <w:pPr>
        <w:rPr>
          <w:rFonts w:ascii="Arial" w:hAnsi="Arial" w:cs="Arial"/>
        </w:rPr>
      </w:pPr>
    </w:p>
    <w:p w14:paraId="789C3170" w14:textId="77777777" w:rsidR="00DC3749" w:rsidRPr="007913A7" w:rsidRDefault="00DC3749" w:rsidP="00485C2E">
      <w:pPr>
        <w:rPr>
          <w:rFonts w:ascii="Arial" w:hAnsi="Arial" w:cs="Arial"/>
          <w:b/>
        </w:rPr>
      </w:pPr>
      <w:r w:rsidRPr="007913A7">
        <w:rPr>
          <w:rFonts w:ascii="Arial" w:hAnsi="Arial" w:cs="Arial"/>
          <w:b/>
        </w:rPr>
        <w:t>VI.</w:t>
      </w:r>
      <w:r w:rsidRPr="007913A7">
        <w:rPr>
          <w:rFonts w:ascii="Arial" w:hAnsi="Arial" w:cs="Arial"/>
          <w:b/>
        </w:rPr>
        <w:tab/>
        <w:t>EVALUACIÓN</w:t>
      </w:r>
    </w:p>
    <w:p w14:paraId="1B219511" w14:textId="77777777" w:rsidR="00DC3749" w:rsidRPr="00A52921" w:rsidRDefault="00DC3749" w:rsidP="00DC3749">
      <w:pPr>
        <w:rPr>
          <w:rFonts w:ascii="Arial" w:hAnsi="Arial" w:cs="Arial"/>
          <w:sz w:val="16"/>
          <w:szCs w:val="16"/>
        </w:rPr>
      </w:pPr>
    </w:p>
    <w:p w14:paraId="72607EEB"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7AF20417" w14:textId="77777777" w:rsidR="00DC3749" w:rsidRPr="00A52921" w:rsidRDefault="00DC3749" w:rsidP="00DC3749">
      <w:pPr>
        <w:rPr>
          <w:rFonts w:ascii="Arial" w:hAnsi="Arial" w:cs="Arial"/>
          <w:sz w:val="16"/>
          <w:szCs w:val="16"/>
        </w:rPr>
      </w:pPr>
    </w:p>
    <w:p w14:paraId="3193D6F9"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CE0F9B">
        <w:rPr>
          <w:rFonts w:ascii="Arial" w:hAnsi="Arial" w:cs="Arial"/>
        </w:rPr>
        <w:t>2</w:t>
      </w:r>
      <w:r w:rsidRPr="007913A7">
        <w:rPr>
          <w:rFonts w:ascii="Arial" w:hAnsi="Arial" w:cs="Arial"/>
        </w:rPr>
        <w:t xml:space="preserve"> exámenes parciales (</w:t>
      </w:r>
      <w:r w:rsidR="00233F69">
        <w:rPr>
          <w:rFonts w:ascii="Arial" w:hAnsi="Arial" w:cs="Arial"/>
        </w:rPr>
        <w:t>2</w:t>
      </w:r>
      <w:r w:rsidRPr="007913A7">
        <w:rPr>
          <w:rFonts w:ascii="Arial" w:hAnsi="Arial" w:cs="Arial"/>
        </w:rPr>
        <w:t>0% de la nota total</w:t>
      </w:r>
      <w:r w:rsidR="00CE0F9B">
        <w:rPr>
          <w:rFonts w:ascii="Arial" w:hAnsi="Arial" w:cs="Arial"/>
        </w:rPr>
        <w:t>, 1</w:t>
      </w:r>
      <w:r w:rsidR="00233F69">
        <w:rPr>
          <w:rFonts w:ascii="Arial" w:hAnsi="Arial" w:cs="Arial"/>
        </w:rPr>
        <w:t>0</w:t>
      </w:r>
      <w:r w:rsidR="00CE0F9B">
        <w:rPr>
          <w:rFonts w:ascii="Arial" w:hAnsi="Arial" w:cs="Arial"/>
        </w:rPr>
        <w:t>% c/u</w:t>
      </w:r>
      <w:r w:rsidRPr="007913A7">
        <w:rPr>
          <w:rFonts w:ascii="Arial" w:hAnsi="Arial" w:cs="Arial"/>
        </w:rPr>
        <w:t>).</w:t>
      </w:r>
    </w:p>
    <w:p w14:paraId="0FAAE899" w14:textId="77777777" w:rsidR="00233F69" w:rsidRDefault="00233F69" w:rsidP="00233F69">
      <w:pPr>
        <w:ind w:left="1005" w:hanging="285"/>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Pr>
          <w:rFonts w:ascii="Arial" w:hAnsi="Arial" w:cs="Arial"/>
        </w:rPr>
        <w:t xml:space="preserve">Es requerido completar un examen </w:t>
      </w:r>
      <w:proofErr w:type="gramStart"/>
      <w:r>
        <w:rPr>
          <w:rFonts w:ascii="Arial" w:hAnsi="Arial" w:cs="Arial"/>
        </w:rPr>
        <w:t>de  medio</w:t>
      </w:r>
      <w:proofErr w:type="gramEnd"/>
      <w:r>
        <w:rPr>
          <w:rFonts w:ascii="Arial" w:hAnsi="Arial" w:cs="Arial"/>
        </w:rPr>
        <w:t xml:space="preserve"> término, o “</w:t>
      </w:r>
      <w:proofErr w:type="spellStart"/>
      <w:r>
        <w:rPr>
          <w:rFonts w:ascii="Arial" w:hAnsi="Arial" w:cs="Arial"/>
        </w:rPr>
        <w:t>Mid-Term</w:t>
      </w:r>
      <w:proofErr w:type="spellEnd"/>
      <w:r>
        <w:rPr>
          <w:rFonts w:ascii="Arial" w:hAnsi="Arial" w:cs="Arial"/>
        </w:rPr>
        <w:t>”,</w:t>
      </w:r>
      <w:r w:rsidRPr="007913A7">
        <w:rPr>
          <w:rFonts w:ascii="Arial" w:hAnsi="Arial" w:cs="Arial"/>
        </w:rPr>
        <w:t xml:space="preserve"> (</w:t>
      </w:r>
      <w:r>
        <w:rPr>
          <w:rFonts w:ascii="Arial" w:hAnsi="Arial" w:cs="Arial"/>
        </w:rPr>
        <w:t>10</w:t>
      </w:r>
      <w:r w:rsidRPr="007913A7">
        <w:rPr>
          <w:rFonts w:ascii="Arial" w:hAnsi="Arial" w:cs="Arial"/>
        </w:rPr>
        <w:t>% de la nota total).</w:t>
      </w:r>
    </w:p>
    <w:p w14:paraId="2AA9FCC4" w14:textId="77777777" w:rsidR="00EC7E93" w:rsidRDefault="00233F69" w:rsidP="0066343F">
      <w:pPr>
        <w:ind w:left="1005" w:hanging="285"/>
        <w:rPr>
          <w:rFonts w:ascii="Arial" w:hAnsi="Arial" w:cs="Arial"/>
        </w:rPr>
      </w:pPr>
      <w:r>
        <w:rPr>
          <w:rFonts w:ascii="Arial" w:hAnsi="Arial" w:cs="Arial"/>
        </w:rPr>
        <w:t>3</w:t>
      </w:r>
      <w:r w:rsidR="00DC3749" w:rsidRPr="007913A7">
        <w:rPr>
          <w:rFonts w:ascii="Arial" w:hAnsi="Arial" w:cs="Arial"/>
        </w:rPr>
        <w:t>.</w:t>
      </w:r>
      <w:r w:rsidR="00DC3749" w:rsidRPr="007913A7">
        <w:rPr>
          <w:rFonts w:ascii="Arial" w:hAnsi="Arial" w:cs="Arial"/>
        </w:rPr>
        <w:tab/>
        <w:t xml:space="preserve">El examen final incluirá </w:t>
      </w:r>
      <w:r w:rsidR="00CE0F9B">
        <w:rPr>
          <w:rFonts w:ascii="Arial" w:hAnsi="Arial" w:cs="Arial"/>
        </w:rPr>
        <w:t>todos los tópicos del curso</w:t>
      </w:r>
      <w:r w:rsidR="00DC3749" w:rsidRPr="007913A7">
        <w:rPr>
          <w:rFonts w:ascii="Arial" w:hAnsi="Arial" w:cs="Arial"/>
        </w:rPr>
        <w:t xml:space="preserve"> (</w:t>
      </w:r>
      <w:r w:rsidR="00CE0F9B">
        <w:rPr>
          <w:rFonts w:ascii="Arial" w:hAnsi="Arial" w:cs="Arial"/>
        </w:rPr>
        <w:t>20</w:t>
      </w:r>
      <w:r w:rsidR="00DC3749" w:rsidRPr="007913A7">
        <w:rPr>
          <w:rFonts w:ascii="Arial" w:hAnsi="Arial" w:cs="Arial"/>
        </w:rPr>
        <w:t>% de la nota final).</w:t>
      </w:r>
    </w:p>
    <w:p w14:paraId="5652B41B" w14:textId="77777777" w:rsidR="00233F69" w:rsidRDefault="00233F69" w:rsidP="00233F69">
      <w:pPr>
        <w:ind w:left="1005" w:hanging="285"/>
        <w:rPr>
          <w:rFonts w:ascii="Arial" w:hAnsi="Arial" w:cs="Arial"/>
        </w:rPr>
      </w:pPr>
      <w:r>
        <w:rPr>
          <w:rFonts w:ascii="Arial" w:hAnsi="Arial" w:cs="Arial"/>
        </w:rPr>
        <w:t>4</w:t>
      </w:r>
      <w:r w:rsidRPr="007913A7">
        <w:rPr>
          <w:rFonts w:ascii="Arial" w:hAnsi="Arial" w:cs="Arial"/>
        </w:rPr>
        <w:t>.</w:t>
      </w:r>
      <w:r w:rsidRPr="007913A7">
        <w:rPr>
          <w:rFonts w:ascii="Arial" w:hAnsi="Arial" w:cs="Arial"/>
        </w:rPr>
        <w:tab/>
      </w:r>
      <w:r>
        <w:rPr>
          <w:rFonts w:ascii="Arial" w:hAnsi="Arial" w:cs="Arial"/>
        </w:rPr>
        <w:t>Los estudiantes deberán de realizar dos pruebas cortas</w:t>
      </w:r>
      <w:r w:rsidRPr="007913A7">
        <w:rPr>
          <w:rFonts w:ascii="Arial" w:hAnsi="Arial" w:cs="Arial"/>
        </w:rPr>
        <w:t xml:space="preserve"> (</w:t>
      </w:r>
      <w:r>
        <w:rPr>
          <w:rFonts w:ascii="Arial" w:hAnsi="Arial" w:cs="Arial"/>
        </w:rPr>
        <w:t>10</w:t>
      </w:r>
      <w:r w:rsidRPr="007913A7">
        <w:rPr>
          <w:rFonts w:ascii="Arial" w:hAnsi="Arial" w:cs="Arial"/>
        </w:rPr>
        <w:t>% de la nota final</w:t>
      </w:r>
      <w:r>
        <w:rPr>
          <w:rFonts w:ascii="Arial" w:hAnsi="Arial" w:cs="Arial"/>
        </w:rPr>
        <w:t>, 5% c/u</w:t>
      </w:r>
      <w:r w:rsidRPr="007913A7">
        <w:rPr>
          <w:rFonts w:ascii="Arial" w:hAnsi="Arial" w:cs="Arial"/>
        </w:rPr>
        <w:t>).</w:t>
      </w:r>
    </w:p>
    <w:p w14:paraId="3DD465E5" w14:textId="77777777" w:rsidR="005D12E7" w:rsidRDefault="00233F69" w:rsidP="0066343F">
      <w:pPr>
        <w:ind w:left="1005" w:hanging="285"/>
        <w:rPr>
          <w:rFonts w:ascii="Arial" w:hAnsi="Arial" w:cs="Arial"/>
        </w:rPr>
      </w:pPr>
      <w:r>
        <w:rPr>
          <w:rFonts w:ascii="Arial" w:hAnsi="Arial" w:cs="Arial"/>
        </w:rPr>
        <w:t>5</w:t>
      </w:r>
      <w:r w:rsidR="00DC3749" w:rsidRPr="007913A7">
        <w:rPr>
          <w:rFonts w:ascii="Arial" w:hAnsi="Arial" w:cs="Arial"/>
        </w:rPr>
        <w:t>.</w:t>
      </w:r>
      <w:r w:rsidR="00DC3749" w:rsidRPr="007913A7">
        <w:rPr>
          <w:rFonts w:ascii="Arial" w:hAnsi="Arial" w:cs="Arial"/>
        </w:rPr>
        <w:tab/>
        <w:t xml:space="preserve">Habrá una </w:t>
      </w:r>
      <w:r>
        <w:rPr>
          <w:rFonts w:ascii="Arial" w:hAnsi="Arial" w:cs="Arial"/>
        </w:rPr>
        <w:t>quinta</w:t>
      </w:r>
      <w:r w:rsidR="00DC3749" w:rsidRPr="007913A7">
        <w:rPr>
          <w:rFonts w:ascii="Arial" w:hAnsi="Arial" w:cs="Arial"/>
        </w:rPr>
        <w:t xml:space="preserve"> nota parcial (</w:t>
      </w:r>
      <w:r w:rsidR="00A109D6">
        <w:rPr>
          <w:rFonts w:ascii="Arial" w:hAnsi="Arial" w:cs="Arial"/>
        </w:rPr>
        <w:t>1</w:t>
      </w:r>
      <w:r>
        <w:rPr>
          <w:rFonts w:ascii="Arial" w:hAnsi="Arial" w:cs="Arial"/>
        </w:rPr>
        <w:t>0</w:t>
      </w:r>
      <w:r w:rsidR="00DC3749" w:rsidRPr="007913A7">
        <w:rPr>
          <w:rFonts w:ascii="Arial" w:hAnsi="Arial" w:cs="Arial"/>
        </w:rPr>
        <w:t xml:space="preserve">% de la nota total).  Esta </w:t>
      </w:r>
      <w:proofErr w:type="gramStart"/>
      <w:r w:rsidR="00DC3749" w:rsidRPr="007913A7">
        <w:rPr>
          <w:rFonts w:ascii="Arial" w:hAnsi="Arial" w:cs="Arial"/>
        </w:rPr>
        <w:t>consiste de</w:t>
      </w:r>
      <w:proofErr w:type="gramEnd"/>
      <w:r w:rsidR="00A109D6" w:rsidRPr="00A109D6">
        <w:t xml:space="preserve"> </w:t>
      </w:r>
      <w:proofErr w:type="spellStart"/>
      <w:r w:rsidR="00A109D6" w:rsidRPr="00A109D6">
        <w:rPr>
          <w:rFonts w:ascii="Arial" w:hAnsi="Arial" w:cs="Arial"/>
        </w:rPr>
        <w:t>de</w:t>
      </w:r>
      <w:proofErr w:type="spellEnd"/>
      <w:r w:rsidR="00A109D6" w:rsidRPr="00A109D6">
        <w:rPr>
          <w:rFonts w:ascii="Arial" w:hAnsi="Arial" w:cs="Arial"/>
        </w:rPr>
        <w:t xml:space="preserve"> vari</w:t>
      </w:r>
      <w:r>
        <w:rPr>
          <w:rFonts w:ascii="Arial" w:hAnsi="Arial" w:cs="Arial"/>
        </w:rPr>
        <w:t>o</w:t>
      </w:r>
      <w:r w:rsidR="00A109D6" w:rsidRPr="00A109D6">
        <w:rPr>
          <w:rFonts w:ascii="Arial" w:hAnsi="Arial" w:cs="Arial"/>
        </w:rPr>
        <w:t xml:space="preserve">s </w:t>
      </w:r>
      <w:r>
        <w:rPr>
          <w:rFonts w:ascii="Arial" w:hAnsi="Arial" w:cs="Arial"/>
        </w:rPr>
        <w:t>laboratorios y asignaciones que se</w:t>
      </w:r>
      <w:r w:rsidR="009B7F61">
        <w:rPr>
          <w:rFonts w:ascii="Arial" w:hAnsi="Arial" w:cs="Arial"/>
        </w:rPr>
        <w:t xml:space="preserve"> </w:t>
      </w:r>
      <w:r w:rsidR="00A109D6" w:rsidRPr="00A109D6">
        <w:rPr>
          <w:rFonts w:ascii="Arial" w:hAnsi="Arial" w:cs="Arial"/>
        </w:rPr>
        <w:t xml:space="preserve">llevarán a cabo durante el transcurso del </w:t>
      </w:r>
      <w:r w:rsidR="00A8029B">
        <w:rPr>
          <w:rFonts w:ascii="Arial" w:hAnsi="Arial" w:cs="Arial"/>
        </w:rPr>
        <w:t>trimestre</w:t>
      </w:r>
      <w:r w:rsidR="00DC3749" w:rsidRPr="007913A7">
        <w:rPr>
          <w:rFonts w:ascii="Arial" w:hAnsi="Arial" w:cs="Arial"/>
        </w:rPr>
        <w:t>.</w:t>
      </w:r>
    </w:p>
    <w:p w14:paraId="1855E639" w14:textId="77777777" w:rsidR="00885460" w:rsidRDefault="00233F69" w:rsidP="0066343F">
      <w:pPr>
        <w:ind w:left="1005" w:hanging="285"/>
        <w:rPr>
          <w:rFonts w:ascii="Arial" w:hAnsi="Arial" w:cs="Arial"/>
        </w:rPr>
      </w:pPr>
      <w:r>
        <w:rPr>
          <w:rFonts w:ascii="Arial" w:hAnsi="Arial" w:cs="Arial"/>
        </w:rPr>
        <w:lastRenderedPageBreak/>
        <w:t>6</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t>Por último, se requiere</w:t>
      </w:r>
      <w:r>
        <w:rPr>
          <w:rFonts w:ascii="Arial" w:hAnsi="Arial" w:cs="Arial"/>
        </w:rPr>
        <w:t>n</w:t>
      </w:r>
      <w:r w:rsidR="00395184" w:rsidRPr="00395184">
        <w:rPr>
          <w:rFonts w:ascii="Arial" w:hAnsi="Arial" w:cs="Arial"/>
        </w:rPr>
        <w:t xml:space="preserve"> realizar </w:t>
      </w:r>
      <w:r>
        <w:rPr>
          <w:rFonts w:ascii="Arial" w:hAnsi="Arial" w:cs="Arial"/>
        </w:rPr>
        <w:t>dos laboratorios</w:t>
      </w:r>
      <w:r w:rsidR="005D12E7" w:rsidRPr="005D12E7">
        <w:rPr>
          <w:rFonts w:ascii="Arial" w:hAnsi="Arial" w:cs="Arial"/>
        </w:rPr>
        <w:t xml:space="preserve"> </w:t>
      </w:r>
      <w:r>
        <w:rPr>
          <w:rFonts w:ascii="Arial" w:hAnsi="Arial" w:cs="Arial"/>
        </w:rPr>
        <w:t>(35</w:t>
      </w:r>
      <w:r w:rsidR="00395184" w:rsidRPr="00395184">
        <w:rPr>
          <w:rFonts w:ascii="Arial" w:hAnsi="Arial" w:cs="Arial"/>
        </w:rPr>
        <w:t>%. de la nota total</w:t>
      </w:r>
      <w:r>
        <w:rPr>
          <w:rFonts w:ascii="Arial" w:hAnsi="Arial" w:cs="Arial"/>
        </w:rPr>
        <w:t>. 15% c/u</w:t>
      </w:r>
      <w:r w:rsidR="00395184" w:rsidRPr="00395184">
        <w:rPr>
          <w:rFonts w:ascii="Arial" w:hAnsi="Arial" w:cs="Arial"/>
        </w:rPr>
        <w:t>).</w:t>
      </w:r>
    </w:p>
    <w:p w14:paraId="326DDEFE" w14:textId="77777777" w:rsidR="00664DD8" w:rsidRDefault="00233F69" w:rsidP="00664DD8">
      <w:pPr>
        <w:ind w:left="576" w:firstLine="144"/>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No se eliminarán notas.</w:t>
      </w:r>
    </w:p>
    <w:p w14:paraId="3C107849" w14:textId="77777777" w:rsidR="00DC3749" w:rsidRPr="007913A7" w:rsidRDefault="00233F69" w:rsidP="00664DD8">
      <w:pPr>
        <w:ind w:left="1005" w:hanging="285"/>
        <w:rPr>
          <w:rFonts w:ascii="Arial" w:hAnsi="Arial" w:cs="Arial"/>
        </w:rPr>
      </w:pPr>
      <w:r>
        <w:rPr>
          <w:rFonts w:ascii="Arial" w:hAnsi="Arial" w:cs="Arial"/>
        </w:rPr>
        <w:t>8</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5EE36355" w14:textId="77777777" w:rsidR="00DC3749" w:rsidRPr="007913A7" w:rsidRDefault="00233F69" w:rsidP="00DC3749">
      <w:pPr>
        <w:ind w:left="1005" w:hanging="285"/>
        <w:rPr>
          <w:rFonts w:ascii="Arial" w:hAnsi="Arial" w:cs="Arial"/>
        </w:rPr>
      </w:pPr>
      <w:r>
        <w:rPr>
          <w:rFonts w:ascii="Arial" w:hAnsi="Arial" w:cs="Arial"/>
        </w:rPr>
        <w:t>9</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54669369" w14:textId="77777777" w:rsidR="009A6F06" w:rsidRDefault="009A6F06" w:rsidP="002A148E">
      <w:pPr>
        <w:ind w:left="144" w:firstLine="144"/>
        <w:rPr>
          <w:rFonts w:ascii="Arial" w:hAnsi="Arial" w:cs="Arial"/>
        </w:rPr>
      </w:pPr>
    </w:p>
    <w:p w14:paraId="7E3213AF" w14:textId="77777777" w:rsidR="002A148E" w:rsidRPr="007913A7" w:rsidRDefault="002A148E" w:rsidP="002A148E">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622A1A08" w14:textId="77777777" w:rsidR="002A148E" w:rsidRPr="007913A7" w:rsidRDefault="002A148E" w:rsidP="002A148E">
      <w:pPr>
        <w:ind w:firstLine="144"/>
        <w:rPr>
          <w:rFonts w:ascii="Arial" w:hAnsi="Arial" w:cs="Arial"/>
        </w:rPr>
      </w:pPr>
    </w:p>
    <w:p w14:paraId="04358FAF"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15D5D9D5"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41943BCE" w14:textId="77777777" w:rsidTr="00CB326F">
        <w:trPr>
          <w:jc w:val="center"/>
        </w:trPr>
        <w:tc>
          <w:tcPr>
            <w:tcW w:w="5368" w:type="dxa"/>
          </w:tcPr>
          <w:p w14:paraId="48128F21"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0B09BB29" w14:textId="77777777" w:rsidR="002552E6" w:rsidRPr="007913A7" w:rsidRDefault="002552E6" w:rsidP="002552E6">
            <w:pPr>
              <w:rPr>
                <w:rFonts w:ascii="Arial" w:hAnsi="Arial" w:cs="Arial"/>
              </w:rPr>
            </w:pPr>
          </w:p>
        </w:tc>
        <w:tc>
          <w:tcPr>
            <w:tcW w:w="964" w:type="dxa"/>
          </w:tcPr>
          <w:p w14:paraId="0F5DC307"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1B0FA0B0" w14:textId="77777777" w:rsidR="002552E6" w:rsidRPr="0033016E" w:rsidRDefault="002552E6" w:rsidP="002552E6">
            <w:pPr>
              <w:rPr>
                <w:rFonts w:ascii="Arial" w:hAnsi="Arial" w:cs="Arial"/>
                <w:b/>
              </w:rPr>
            </w:pPr>
            <w:r>
              <w:rPr>
                <w:rFonts w:ascii="Arial" w:hAnsi="Arial" w:cs="Arial"/>
                <w:b/>
              </w:rPr>
              <w:t>Valor:</w:t>
            </w:r>
          </w:p>
        </w:tc>
      </w:tr>
      <w:tr w:rsidR="002552E6" w:rsidRPr="007913A7" w14:paraId="6061158C" w14:textId="77777777" w:rsidTr="00CB326F">
        <w:trPr>
          <w:jc w:val="center"/>
        </w:trPr>
        <w:tc>
          <w:tcPr>
            <w:tcW w:w="5368" w:type="dxa"/>
          </w:tcPr>
          <w:p w14:paraId="6EC72CB1" w14:textId="77777777" w:rsidR="002552E6" w:rsidRPr="007913A7" w:rsidRDefault="00233F69" w:rsidP="002552E6">
            <w:pPr>
              <w:rPr>
                <w:rFonts w:ascii="Arial" w:hAnsi="Arial" w:cs="Arial"/>
              </w:rPr>
            </w:pPr>
            <w:r>
              <w:rPr>
                <w:rFonts w:ascii="Arial" w:hAnsi="Arial" w:cs="Arial"/>
              </w:rPr>
              <w:t>2</w:t>
            </w:r>
            <w:r w:rsidR="002552E6" w:rsidRPr="007913A7">
              <w:rPr>
                <w:rFonts w:ascii="Arial" w:hAnsi="Arial" w:cs="Arial"/>
              </w:rPr>
              <w:t xml:space="preserve"> </w:t>
            </w:r>
            <w:proofErr w:type="gramStart"/>
            <w:r w:rsidR="002552E6" w:rsidRPr="007913A7">
              <w:rPr>
                <w:rFonts w:ascii="Arial" w:hAnsi="Arial" w:cs="Arial"/>
              </w:rPr>
              <w:t>Exámenes</w:t>
            </w:r>
            <w:proofErr w:type="gramEnd"/>
            <w:r w:rsidR="002552E6" w:rsidRPr="007913A7">
              <w:rPr>
                <w:rFonts w:ascii="Arial" w:hAnsi="Arial" w:cs="Arial"/>
              </w:rPr>
              <w:t xml:space="preserve"> Parciales</w:t>
            </w:r>
            <w:r w:rsidR="002552E6">
              <w:rPr>
                <w:rFonts w:ascii="Arial" w:hAnsi="Arial" w:cs="Arial"/>
              </w:rPr>
              <w:t>:</w:t>
            </w:r>
          </w:p>
        </w:tc>
        <w:tc>
          <w:tcPr>
            <w:tcW w:w="357" w:type="dxa"/>
          </w:tcPr>
          <w:p w14:paraId="6A0A80DA" w14:textId="77777777" w:rsidR="002552E6" w:rsidRPr="007913A7" w:rsidRDefault="002552E6" w:rsidP="002552E6">
            <w:pPr>
              <w:rPr>
                <w:rFonts w:ascii="Arial" w:hAnsi="Arial" w:cs="Arial"/>
              </w:rPr>
            </w:pPr>
          </w:p>
        </w:tc>
        <w:tc>
          <w:tcPr>
            <w:tcW w:w="964" w:type="dxa"/>
          </w:tcPr>
          <w:p w14:paraId="2FFE2375" w14:textId="77777777" w:rsidR="002552E6" w:rsidRPr="007913A7" w:rsidRDefault="002552E6" w:rsidP="002552E6">
            <w:pPr>
              <w:rPr>
                <w:rFonts w:ascii="Arial" w:hAnsi="Arial" w:cs="Arial"/>
              </w:rPr>
            </w:pPr>
          </w:p>
        </w:tc>
        <w:tc>
          <w:tcPr>
            <w:tcW w:w="1620" w:type="dxa"/>
          </w:tcPr>
          <w:p w14:paraId="43A3076F" w14:textId="77777777" w:rsidR="002552E6" w:rsidRPr="007913A7" w:rsidRDefault="002552E6" w:rsidP="002552E6">
            <w:pPr>
              <w:rPr>
                <w:rFonts w:ascii="Arial" w:hAnsi="Arial" w:cs="Arial"/>
              </w:rPr>
            </w:pPr>
          </w:p>
        </w:tc>
      </w:tr>
      <w:tr w:rsidR="002552E6" w:rsidRPr="007913A7" w14:paraId="2DB09CED" w14:textId="77777777" w:rsidTr="00CB326F">
        <w:trPr>
          <w:jc w:val="center"/>
        </w:trPr>
        <w:tc>
          <w:tcPr>
            <w:tcW w:w="5368" w:type="dxa"/>
          </w:tcPr>
          <w:p w14:paraId="07848F1A"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37299D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E85565A" w14:textId="77777777" w:rsidR="002552E6" w:rsidRPr="007913A7" w:rsidRDefault="002552E6" w:rsidP="002552E6">
            <w:pPr>
              <w:rPr>
                <w:rFonts w:ascii="Arial" w:hAnsi="Arial" w:cs="Arial"/>
              </w:rPr>
            </w:pPr>
            <w:r>
              <w:rPr>
                <w:rFonts w:ascii="Arial" w:hAnsi="Arial" w:cs="Arial"/>
              </w:rPr>
              <w:t>1</w:t>
            </w:r>
            <w:r w:rsidR="00233F69">
              <w:rPr>
                <w:rFonts w:ascii="Arial" w:hAnsi="Arial" w:cs="Arial"/>
              </w:rPr>
              <w:t>0</w:t>
            </w:r>
            <w:r w:rsidRPr="007913A7">
              <w:rPr>
                <w:rFonts w:ascii="Arial" w:hAnsi="Arial" w:cs="Arial"/>
              </w:rPr>
              <w:t xml:space="preserve"> %</w:t>
            </w:r>
          </w:p>
        </w:tc>
        <w:tc>
          <w:tcPr>
            <w:tcW w:w="1620" w:type="dxa"/>
          </w:tcPr>
          <w:p w14:paraId="3C4E94D6" w14:textId="77777777" w:rsidR="002552E6" w:rsidRDefault="002552E6" w:rsidP="002552E6">
            <w:pPr>
              <w:rPr>
                <w:rFonts w:ascii="Arial" w:hAnsi="Arial" w:cs="Arial"/>
              </w:rPr>
            </w:pPr>
            <w:r>
              <w:rPr>
                <w:rFonts w:ascii="Arial" w:hAnsi="Arial" w:cs="Arial"/>
              </w:rPr>
              <w:t>100 puntos</w:t>
            </w:r>
          </w:p>
        </w:tc>
      </w:tr>
      <w:tr w:rsidR="002552E6" w:rsidRPr="007913A7" w14:paraId="2BAEDA3E" w14:textId="77777777" w:rsidTr="00CB326F">
        <w:trPr>
          <w:jc w:val="center"/>
        </w:trPr>
        <w:tc>
          <w:tcPr>
            <w:tcW w:w="5368" w:type="dxa"/>
          </w:tcPr>
          <w:p w14:paraId="6B80F900"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DDD6B16"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42620F06" w14:textId="77777777" w:rsidR="002552E6" w:rsidRPr="007913A7" w:rsidRDefault="002552E6" w:rsidP="00233F69">
            <w:pPr>
              <w:rPr>
                <w:rFonts w:ascii="Arial" w:hAnsi="Arial" w:cs="Arial"/>
              </w:rPr>
            </w:pPr>
            <w:r>
              <w:rPr>
                <w:rFonts w:ascii="Arial" w:hAnsi="Arial" w:cs="Arial"/>
              </w:rPr>
              <w:t>1</w:t>
            </w:r>
            <w:r w:rsidR="00233F69">
              <w:rPr>
                <w:rFonts w:ascii="Arial" w:hAnsi="Arial" w:cs="Arial"/>
              </w:rPr>
              <w:t>0</w:t>
            </w:r>
            <w:r w:rsidRPr="007913A7">
              <w:rPr>
                <w:rFonts w:ascii="Arial" w:hAnsi="Arial" w:cs="Arial"/>
              </w:rPr>
              <w:t xml:space="preserve"> %</w:t>
            </w:r>
          </w:p>
        </w:tc>
        <w:tc>
          <w:tcPr>
            <w:tcW w:w="1620" w:type="dxa"/>
          </w:tcPr>
          <w:p w14:paraId="46E71F76" w14:textId="77777777" w:rsidR="002552E6" w:rsidRDefault="002552E6" w:rsidP="002552E6">
            <w:pPr>
              <w:rPr>
                <w:rFonts w:ascii="Arial" w:hAnsi="Arial" w:cs="Arial"/>
              </w:rPr>
            </w:pPr>
            <w:r>
              <w:rPr>
                <w:rFonts w:ascii="Arial" w:hAnsi="Arial" w:cs="Arial"/>
              </w:rPr>
              <w:t>100 puntos</w:t>
            </w:r>
          </w:p>
        </w:tc>
      </w:tr>
      <w:tr w:rsidR="002552E6" w:rsidRPr="007913A7" w14:paraId="6192954F" w14:textId="77777777" w:rsidTr="00CB326F">
        <w:trPr>
          <w:jc w:val="center"/>
        </w:trPr>
        <w:tc>
          <w:tcPr>
            <w:tcW w:w="5368" w:type="dxa"/>
          </w:tcPr>
          <w:p w14:paraId="6DF75756" w14:textId="77777777" w:rsidR="002552E6" w:rsidRDefault="00233F69" w:rsidP="00233F69">
            <w:pPr>
              <w:rPr>
                <w:rFonts w:ascii="Arial" w:hAnsi="Arial" w:cs="Arial"/>
                <w:i/>
              </w:rPr>
            </w:pPr>
            <w:r>
              <w:rPr>
                <w:rFonts w:ascii="Arial" w:hAnsi="Arial" w:cs="Arial"/>
              </w:rPr>
              <w:t>1</w:t>
            </w:r>
            <w:r w:rsidRPr="007913A7">
              <w:rPr>
                <w:rFonts w:ascii="Arial" w:hAnsi="Arial" w:cs="Arial"/>
              </w:rPr>
              <w:t xml:space="preserve"> </w:t>
            </w:r>
            <w:proofErr w:type="spellStart"/>
            <w:r>
              <w:rPr>
                <w:rFonts w:ascii="Arial" w:hAnsi="Arial" w:cs="Arial"/>
              </w:rPr>
              <w:t>Mid-Term</w:t>
            </w:r>
            <w:proofErr w:type="spellEnd"/>
          </w:p>
        </w:tc>
        <w:tc>
          <w:tcPr>
            <w:tcW w:w="357" w:type="dxa"/>
          </w:tcPr>
          <w:p w14:paraId="44DE5DC7" w14:textId="77777777" w:rsidR="002552E6" w:rsidRPr="007913A7" w:rsidRDefault="00075C6C" w:rsidP="002552E6">
            <w:pPr>
              <w:rPr>
                <w:rFonts w:ascii="Arial" w:hAnsi="Arial" w:cs="Arial"/>
              </w:rPr>
            </w:pPr>
            <w:r w:rsidRPr="007913A7">
              <w:rPr>
                <w:rFonts w:ascii="Arial" w:hAnsi="Arial" w:cs="Arial"/>
              </w:rPr>
              <w:t>:</w:t>
            </w:r>
          </w:p>
        </w:tc>
        <w:tc>
          <w:tcPr>
            <w:tcW w:w="964" w:type="dxa"/>
          </w:tcPr>
          <w:p w14:paraId="21C0658D" w14:textId="77777777" w:rsidR="002552E6" w:rsidRDefault="002552E6" w:rsidP="00233F69">
            <w:pPr>
              <w:rPr>
                <w:rFonts w:ascii="Arial" w:hAnsi="Arial" w:cs="Arial"/>
              </w:rPr>
            </w:pPr>
            <w:r>
              <w:rPr>
                <w:rFonts w:ascii="Arial" w:hAnsi="Arial" w:cs="Arial"/>
              </w:rPr>
              <w:t>1</w:t>
            </w:r>
            <w:r w:rsidR="00233F69">
              <w:rPr>
                <w:rFonts w:ascii="Arial" w:hAnsi="Arial" w:cs="Arial"/>
              </w:rPr>
              <w:t>0</w:t>
            </w:r>
            <w:r w:rsidRPr="007913A7">
              <w:rPr>
                <w:rFonts w:ascii="Arial" w:hAnsi="Arial" w:cs="Arial"/>
              </w:rPr>
              <w:t xml:space="preserve"> %</w:t>
            </w:r>
          </w:p>
        </w:tc>
        <w:tc>
          <w:tcPr>
            <w:tcW w:w="1620" w:type="dxa"/>
          </w:tcPr>
          <w:p w14:paraId="6D0485EC" w14:textId="77777777" w:rsidR="002552E6" w:rsidRDefault="002552E6" w:rsidP="002552E6">
            <w:pPr>
              <w:rPr>
                <w:rFonts w:ascii="Arial" w:hAnsi="Arial" w:cs="Arial"/>
              </w:rPr>
            </w:pPr>
            <w:r>
              <w:rPr>
                <w:rFonts w:ascii="Arial" w:hAnsi="Arial" w:cs="Arial"/>
              </w:rPr>
              <w:t>100 puntos</w:t>
            </w:r>
          </w:p>
        </w:tc>
      </w:tr>
      <w:tr w:rsidR="002552E6" w:rsidRPr="007913A7" w14:paraId="0FC39E90" w14:textId="77777777" w:rsidTr="00CB326F">
        <w:trPr>
          <w:jc w:val="center"/>
        </w:trPr>
        <w:tc>
          <w:tcPr>
            <w:tcW w:w="5368" w:type="dxa"/>
          </w:tcPr>
          <w:p w14:paraId="4F76EB2A" w14:textId="77777777" w:rsidR="002552E6" w:rsidRPr="00FF7487" w:rsidRDefault="00233F69" w:rsidP="00233F69">
            <w:pPr>
              <w:rPr>
                <w:rFonts w:ascii="Arial" w:hAnsi="Arial" w:cs="Arial"/>
                <w:i/>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20288094"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4CD96AD5" w14:textId="77777777" w:rsidR="002552E6" w:rsidRPr="007913A7" w:rsidRDefault="00233F69" w:rsidP="002552E6">
            <w:pPr>
              <w:rPr>
                <w:rFonts w:ascii="Arial" w:hAnsi="Arial" w:cs="Arial"/>
              </w:rPr>
            </w:pPr>
            <w:r>
              <w:rPr>
                <w:rFonts w:ascii="Arial" w:hAnsi="Arial" w:cs="Arial"/>
              </w:rPr>
              <w:t>20</w:t>
            </w:r>
            <w:r w:rsidR="002552E6" w:rsidRPr="007913A7">
              <w:rPr>
                <w:rFonts w:ascii="Arial" w:hAnsi="Arial" w:cs="Arial"/>
              </w:rPr>
              <w:t xml:space="preserve"> %</w:t>
            </w:r>
          </w:p>
        </w:tc>
        <w:tc>
          <w:tcPr>
            <w:tcW w:w="1620" w:type="dxa"/>
          </w:tcPr>
          <w:p w14:paraId="4BE448A4" w14:textId="77777777" w:rsidR="002552E6" w:rsidRDefault="002552E6" w:rsidP="002552E6">
            <w:pPr>
              <w:rPr>
                <w:rFonts w:ascii="Arial" w:hAnsi="Arial" w:cs="Arial"/>
              </w:rPr>
            </w:pPr>
            <w:r>
              <w:rPr>
                <w:rFonts w:ascii="Arial" w:hAnsi="Arial" w:cs="Arial"/>
              </w:rPr>
              <w:t>100 puntos</w:t>
            </w:r>
          </w:p>
        </w:tc>
      </w:tr>
      <w:tr w:rsidR="002552E6" w:rsidRPr="007913A7" w14:paraId="519DBFA6" w14:textId="77777777" w:rsidTr="00CB326F">
        <w:trPr>
          <w:jc w:val="center"/>
        </w:trPr>
        <w:tc>
          <w:tcPr>
            <w:tcW w:w="5368" w:type="dxa"/>
          </w:tcPr>
          <w:p w14:paraId="5EA6ABC3" w14:textId="77777777" w:rsidR="002552E6" w:rsidRPr="007913A7" w:rsidRDefault="00233F69" w:rsidP="002552E6">
            <w:pPr>
              <w:rPr>
                <w:rFonts w:ascii="Arial" w:hAnsi="Arial" w:cs="Arial"/>
              </w:rPr>
            </w:pPr>
            <w:r>
              <w:rPr>
                <w:rFonts w:ascii="Arial" w:hAnsi="Arial" w:cs="Arial"/>
              </w:rPr>
              <w:t xml:space="preserve">2 </w:t>
            </w:r>
            <w:proofErr w:type="gramStart"/>
            <w:r>
              <w:rPr>
                <w:rFonts w:ascii="Arial" w:hAnsi="Arial" w:cs="Arial"/>
              </w:rPr>
              <w:t>Pruebas</w:t>
            </w:r>
            <w:proofErr w:type="gramEnd"/>
            <w:r>
              <w:rPr>
                <w:rFonts w:ascii="Arial" w:hAnsi="Arial" w:cs="Arial"/>
              </w:rPr>
              <w:t xml:space="preserve"> Cortas</w:t>
            </w:r>
            <w:r w:rsidR="0044037A">
              <w:rPr>
                <w:rFonts w:ascii="Arial" w:hAnsi="Arial" w:cs="Arial"/>
              </w:rPr>
              <w:t>:</w:t>
            </w:r>
          </w:p>
        </w:tc>
        <w:tc>
          <w:tcPr>
            <w:tcW w:w="357" w:type="dxa"/>
          </w:tcPr>
          <w:p w14:paraId="3B18538C"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2F49F76E" w14:textId="77777777" w:rsidR="002552E6" w:rsidRPr="007913A7" w:rsidRDefault="002552E6" w:rsidP="002552E6">
            <w:pPr>
              <w:rPr>
                <w:rFonts w:ascii="Arial" w:hAnsi="Arial" w:cs="Arial"/>
              </w:rPr>
            </w:pPr>
          </w:p>
        </w:tc>
        <w:tc>
          <w:tcPr>
            <w:tcW w:w="1620" w:type="dxa"/>
          </w:tcPr>
          <w:p w14:paraId="43A5FB12" w14:textId="77777777" w:rsidR="002552E6" w:rsidRPr="007913A7" w:rsidRDefault="002552E6" w:rsidP="002552E6">
            <w:pPr>
              <w:rPr>
                <w:rFonts w:ascii="Arial" w:hAnsi="Arial" w:cs="Arial"/>
              </w:rPr>
            </w:pPr>
          </w:p>
        </w:tc>
      </w:tr>
      <w:tr w:rsidR="002552E6" w:rsidRPr="007913A7" w14:paraId="5DB08F79" w14:textId="77777777" w:rsidTr="00CB326F">
        <w:trPr>
          <w:jc w:val="center"/>
        </w:trPr>
        <w:tc>
          <w:tcPr>
            <w:tcW w:w="5368" w:type="dxa"/>
          </w:tcPr>
          <w:p w14:paraId="2BCE228A" w14:textId="77777777" w:rsidR="002552E6" w:rsidRPr="007913A7" w:rsidRDefault="00233F69" w:rsidP="00233F69">
            <w:pPr>
              <w:jc w:val="right"/>
              <w:rPr>
                <w:rFonts w:ascii="Arial" w:hAnsi="Arial" w:cs="Arial"/>
              </w:rPr>
            </w:pPr>
            <w:r>
              <w:rPr>
                <w:rFonts w:ascii="Arial" w:hAnsi="Arial" w:cs="Arial"/>
                <w:i/>
              </w:rPr>
              <w:t>1ra</w:t>
            </w:r>
            <w:r w:rsidRPr="00FF7487">
              <w:rPr>
                <w:rFonts w:ascii="Arial" w:hAnsi="Arial" w:cs="Arial"/>
                <w:i/>
              </w:rPr>
              <w:t xml:space="preserve"> </w:t>
            </w:r>
            <w:r>
              <w:rPr>
                <w:rFonts w:ascii="Arial" w:hAnsi="Arial" w:cs="Arial"/>
                <w:i/>
              </w:rPr>
              <w:t>Prueba Corta</w:t>
            </w:r>
          </w:p>
        </w:tc>
        <w:tc>
          <w:tcPr>
            <w:tcW w:w="357" w:type="dxa"/>
          </w:tcPr>
          <w:p w14:paraId="1E0FDCCE"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196880D" w14:textId="77777777" w:rsidR="002552E6" w:rsidRPr="007913A7" w:rsidRDefault="002552E6" w:rsidP="002552E6">
            <w:pPr>
              <w:rPr>
                <w:rFonts w:ascii="Arial" w:hAnsi="Arial" w:cs="Arial"/>
              </w:rPr>
            </w:pPr>
            <w:r>
              <w:rPr>
                <w:rFonts w:ascii="Arial" w:hAnsi="Arial" w:cs="Arial"/>
              </w:rPr>
              <w:t>5</w:t>
            </w:r>
            <w:r w:rsidRPr="007913A7">
              <w:rPr>
                <w:rFonts w:ascii="Arial" w:hAnsi="Arial" w:cs="Arial"/>
              </w:rPr>
              <w:t>%</w:t>
            </w:r>
          </w:p>
        </w:tc>
        <w:tc>
          <w:tcPr>
            <w:tcW w:w="1620" w:type="dxa"/>
          </w:tcPr>
          <w:p w14:paraId="66EE43EC" w14:textId="77777777" w:rsidR="002552E6" w:rsidRPr="007913A7" w:rsidRDefault="002552E6" w:rsidP="002552E6">
            <w:pPr>
              <w:rPr>
                <w:rFonts w:ascii="Arial" w:hAnsi="Arial" w:cs="Arial"/>
              </w:rPr>
            </w:pPr>
            <w:r>
              <w:rPr>
                <w:rFonts w:ascii="Arial" w:hAnsi="Arial" w:cs="Arial"/>
              </w:rPr>
              <w:t>100 puntos</w:t>
            </w:r>
          </w:p>
        </w:tc>
      </w:tr>
      <w:tr w:rsidR="00233F69" w:rsidRPr="007913A7" w14:paraId="623909F8" w14:textId="77777777" w:rsidTr="00CB326F">
        <w:trPr>
          <w:jc w:val="center"/>
        </w:trPr>
        <w:tc>
          <w:tcPr>
            <w:tcW w:w="5368" w:type="dxa"/>
          </w:tcPr>
          <w:p w14:paraId="597CED85" w14:textId="77777777" w:rsidR="00233F69" w:rsidRPr="007913A7" w:rsidRDefault="00233F69" w:rsidP="00233F69">
            <w:pPr>
              <w:jc w:val="right"/>
              <w:rPr>
                <w:rFonts w:ascii="Arial" w:hAnsi="Arial" w:cs="Arial"/>
              </w:rPr>
            </w:pPr>
            <w:r>
              <w:rPr>
                <w:rFonts w:ascii="Arial" w:hAnsi="Arial" w:cs="Arial"/>
                <w:i/>
              </w:rPr>
              <w:t>2da</w:t>
            </w:r>
            <w:r w:rsidRPr="00FF7487">
              <w:rPr>
                <w:rFonts w:ascii="Arial" w:hAnsi="Arial" w:cs="Arial"/>
                <w:i/>
              </w:rPr>
              <w:t xml:space="preserve"> </w:t>
            </w:r>
            <w:r>
              <w:rPr>
                <w:rFonts w:ascii="Arial" w:hAnsi="Arial" w:cs="Arial"/>
                <w:i/>
              </w:rPr>
              <w:t>Prueba Corta</w:t>
            </w:r>
          </w:p>
        </w:tc>
        <w:tc>
          <w:tcPr>
            <w:tcW w:w="357" w:type="dxa"/>
          </w:tcPr>
          <w:p w14:paraId="28B0FBFB" w14:textId="77777777" w:rsidR="00233F69" w:rsidRPr="007913A7" w:rsidRDefault="00233F69" w:rsidP="002552E6">
            <w:pPr>
              <w:rPr>
                <w:rFonts w:ascii="Arial" w:hAnsi="Arial" w:cs="Arial"/>
              </w:rPr>
            </w:pPr>
            <w:r w:rsidRPr="007913A7">
              <w:rPr>
                <w:rFonts w:ascii="Arial" w:hAnsi="Arial" w:cs="Arial"/>
              </w:rPr>
              <w:t>:</w:t>
            </w:r>
          </w:p>
        </w:tc>
        <w:tc>
          <w:tcPr>
            <w:tcW w:w="964" w:type="dxa"/>
          </w:tcPr>
          <w:p w14:paraId="28BF9EE8" w14:textId="77777777" w:rsidR="00233F69" w:rsidRPr="007913A7" w:rsidRDefault="0044037A" w:rsidP="002552E6">
            <w:pPr>
              <w:rPr>
                <w:rFonts w:ascii="Arial" w:hAnsi="Arial" w:cs="Arial"/>
              </w:rPr>
            </w:pPr>
            <w:r>
              <w:rPr>
                <w:rFonts w:ascii="Arial" w:hAnsi="Arial" w:cs="Arial"/>
              </w:rPr>
              <w:t>5</w:t>
            </w:r>
            <w:r w:rsidRPr="007913A7">
              <w:rPr>
                <w:rFonts w:ascii="Arial" w:hAnsi="Arial" w:cs="Arial"/>
              </w:rPr>
              <w:t>%</w:t>
            </w:r>
          </w:p>
        </w:tc>
        <w:tc>
          <w:tcPr>
            <w:tcW w:w="1620" w:type="dxa"/>
          </w:tcPr>
          <w:p w14:paraId="5A3FF223" w14:textId="77777777" w:rsidR="00233F69" w:rsidRDefault="0044037A" w:rsidP="002552E6">
            <w:pPr>
              <w:rPr>
                <w:rFonts w:ascii="Arial" w:hAnsi="Arial" w:cs="Arial"/>
              </w:rPr>
            </w:pPr>
            <w:r>
              <w:rPr>
                <w:rFonts w:ascii="Arial" w:hAnsi="Arial" w:cs="Arial"/>
              </w:rPr>
              <w:t>100 puntos</w:t>
            </w:r>
          </w:p>
        </w:tc>
      </w:tr>
      <w:tr w:rsidR="002552E6" w:rsidRPr="007913A7" w14:paraId="74137A33" w14:textId="77777777" w:rsidTr="00CB326F">
        <w:trPr>
          <w:jc w:val="center"/>
        </w:trPr>
        <w:tc>
          <w:tcPr>
            <w:tcW w:w="5368" w:type="dxa"/>
          </w:tcPr>
          <w:p w14:paraId="41406674" w14:textId="77777777" w:rsidR="002552E6" w:rsidRPr="007913A7" w:rsidRDefault="0044037A" w:rsidP="002552E6">
            <w:pPr>
              <w:rPr>
                <w:rFonts w:ascii="Arial" w:hAnsi="Arial" w:cs="Arial"/>
              </w:rPr>
            </w:pPr>
            <w:r>
              <w:rPr>
                <w:rFonts w:ascii="Arial" w:hAnsi="Arial" w:cs="Arial"/>
              </w:rPr>
              <w:t>Laboratorios y Asignaciones</w:t>
            </w:r>
          </w:p>
        </w:tc>
        <w:tc>
          <w:tcPr>
            <w:tcW w:w="357" w:type="dxa"/>
          </w:tcPr>
          <w:p w14:paraId="5EA7578A"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4D63C72" w14:textId="77777777" w:rsidR="002552E6" w:rsidRPr="007913A7" w:rsidRDefault="0044037A" w:rsidP="002552E6">
            <w:pPr>
              <w:rPr>
                <w:rFonts w:ascii="Arial" w:hAnsi="Arial" w:cs="Arial"/>
              </w:rPr>
            </w:pPr>
            <w:r>
              <w:rPr>
                <w:rFonts w:ascii="Arial" w:hAnsi="Arial" w:cs="Arial"/>
              </w:rPr>
              <w:t>1</w:t>
            </w:r>
            <w:r w:rsidR="002552E6">
              <w:rPr>
                <w:rFonts w:ascii="Arial" w:hAnsi="Arial" w:cs="Arial"/>
              </w:rPr>
              <w:t>0</w:t>
            </w:r>
            <w:r w:rsidR="002552E6" w:rsidRPr="007913A7">
              <w:rPr>
                <w:rFonts w:ascii="Arial" w:hAnsi="Arial" w:cs="Arial"/>
              </w:rPr>
              <w:t>%</w:t>
            </w:r>
          </w:p>
        </w:tc>
        <w:tc>
          <w:tcPr>
            <w:tcW w:w="1620" w:type="dxa"/>
          </w:tcPr>
          <w:p w14:paraId="39D9D029" w14:textId="77777777" w:rsidR="002552E6" w:rsidRPr="007913A7" w:rsidRDefault="002552E6" w:rsidP="002552E6">
            <w:pPr>
              <w:rPr>
                <w:rFonts w:ascii="Arial" w:hAnsi="Arial" w:cs="Arial"/>
              </w:rPr>
            </w:pPr>
            <w:r>
              <w:rPr>
                <w:rFonts w:ascii="Arial" w:hAnsi="Arial" w:cs="Arial"/>
              </w:rPr>
              <w:t>100 puntos</w:t>
            </w:r>
          </w:p>
        </w:tc>
      </w:tr>
      <w:tr w:rsidR="0044037A" w:rsidRPr="007913A7" w14:paraId="729D8CAF" w14:textId="77777777" w:rsidTr="00CB326F">
        <w:trPr>
          <w:jc w:val="center"/>
        </w:trPr>
        <w:tc>
          <w:tcPr>
            <w:tcW w:w="5368" w:type="dxa"/>
          </w:tcPr>
          <w:p w14:paraId="2A43F768" w14:textId="77777777" w:rsidR="0044037A" w:rsidRPr="005D12E7" w:rsidRDefault="0044037A" w:rsidP="00F85BA8">
            <w:pPr>
              <w:rPr>
                <w:rFonts w:ascii="Arial" w:hAnsi="Arial" w:cs="Arial"/>
              </w:rPr>
            </w:pPr>
            <w:r>
              <w:rPr>
                <w:rFonts w:ascii="Arial" w:hAnsi="Arial" w:cs="Arial"/>
              </w:rPr>
              <w:t>Exámenes de L</w:t>
            </w:r>
            <w:r w:rsidR="00F85BA8">
              <w:rPr>
                <w:rFonts w:ascii="Arial" w:hAnsi="Arial" w:cs="Arial"/>
              </w:rPr>
              <w:t>a</w:t>
            </w:r>
            <w:r>
              <w:rPr>
                <w:rFonts w:ascii="Arial" w:hAnsi="Arial" w:cs="Arial"/>
              </w:rPr>
              <w:t>boratorios:</w:t>
            </w:r>
          </w:p>
        </w:tc>
        <w:tc>
          <w:tcPr>
            <w:tcW w:w="357" w:type="dxa"/>
          </w:tcPr>
          <w:p w14:paraId="0C771472" w14:textId="77777777" w:rsidR="0044037A" w:rsidRPr="007913A7" w:rsidRDefault="0044037A" w:rsidP="002552E6">
            <w:pPr>
              <w:rPr>
                <w:rFonts w:ascii="Arial" w:hAnsi="Arial" w:cs="Arial"/>
              </w:rPr>
            </w:pPr>
          </w:p>
        </w:tc>
        <w:tc>
          <w:tcPr>
            <w:tcW w:w="964" w:type="dxa"/>
          </w:tcPr>
          <w:p w14:paraId="4F580DB7" w14:textId="77777777" w:rsidR="0044037A" w:rsidRDefault="0044037A" w:rsidP="002552E6">
            <w:pPr>
              <w:rPr>
                <w:rFonts w:ascii="Arial" w:hAnsi="Arial" w:cs="Arial"/>
              </w:rPr>
            </w:pPr>
          </w:p>
        </w:tc>
        <w:tc>
          <w:tcPr>
            <w:tcW w:w="1620" w:type="dxa"/>
          </w:tcPr>
          <w:p w14:paraId="0012F715" w14:textId="77777777" w:rsidR="0044037A" w:rsidRDefault="0044037A" w:rsidP="002552E6">
            <w:pPr>
              <w:rPr>
                <w:rFonts w:ascii="Arial" w:hAnsi="Arial" w:cs="Arial"/>
              </w:rPr>
            </w:pPr>
          </w:p>
        </w:tc>
      </w:tr>
      <w:tr w:rsidR="0044037A" w:rsidRPr="007913A7" w14:paraId="135D5B5F" w14:textId="77777777" w:rsidTr="00CB326F">
        <w:trPr>
          <w:jc w:val="center"/>
        </w:trPr>
        <w:tc>
          <w:tcPr>
            <w:tcW w:w="5368" w:type="dxa"/>
          </w:tcPr>
          <w:p w14:paraId="212B0E4A" w14:textId="77777777" w:rsidR="0044037A" w:rsidRPr="005D12E7" w:rsidRDefault="0044037A" w:rsidP="0044037A">
            <w:pPr>
              <w:jc w:val="right"/>
              <w:rPr>
                <w:rFonts w:ascii="Arial" w:hAnsi="Arial" w:cs="Arial"/>
              </w:rPr>
            </w:pPr>
            <w:r>
              <w:rPr>
                <w:rFonts w:ascii="Arial" w:hAnsi="Arial" w:cs="Arial"/>
                <w:i/>
              </w:rPr>
              <w:t>Examen Laboratorio 1</w:t>
            </w:r>
          </w:p>
        </w:tc>
        <w:tc>
          <w:tcPr>
            <w:tcW w:w="357" w:type="dxa"/>
          </w:tcPr>
          <w:p w14:paraId="0BCFDF9D" w14:textId="77777777" w:rsidR="0044037A" w:rsidRPr="007913A7" w:rsidRDefault="0044037A" w:rsidP="002552E6">
            <w:pPr>
              <w:rPr>
                <w:rFonts w:ascii="Arial" w:hAnsi="Arial" w:cs="Arial"/>
              </w:rPr>
            </w:pPr>
            <w:r w:rsidRPr="007913A7">
              <w:rPr>
                <w:rFonts w:ascii="Arial" w:hAnsi="Arial" w:cs="Arial"/>
              </w:rPr>
              <w:t>:</w:t>
            </w:r>
          </w:p>
        </w:tc>
        <w:tc>
          <w:tcPr>
            <w:tcW w:w="964" w:type="dxa"/>
          </w:tcPr>
          <w:p w14:paraId="40C23C63" w14:textId="77777777" w:rsidR="0044037A" w:rsidRDefault="0044037A" w:rsidP="0044037A">
            <w:pPr>
              <w:rPr>
                <w:rFonts w:ascii="Arial" w:hAnsi="Arial" w:cs="Arial"/>
              </w:rPr>
            </w:pPr>
            <w:r>
              <w:rPr>
                <w:rFonts w:ascii="Arial" w:hAnsi="Arial" w:cs="Arial"/>
              </w:rPr>
              <w:t>15</w:t>
            </w:r>
            <w:r w:rsidRPr="007913A7">
              <w:rPr>
                <w:rFonts w:ascii="Arial" w:hAnsi="Arial" w:cs="Arial"/>
              </w:rPr>
              <w:t>%</w:t>
            </w:r>
          </w:p>
        </w:tc>
        <w:tc>
          <w:tcPr>
            <w:tcW w:w="1620" w:type="dxa"/>
          </w:tcPr>
          <w:p w14:paraId="76937E33" w14:textId="77777777" w:rsidR="0044037A" w:rsidRDefault="0044037A" w:rsidP="002552E6">
            <w:pPr>
              <w:rPr>
                <w:rFonts w:ascii="Arial" w:hAnsi="Arial" w:cs="Arial"/>
              </w:rPr>
            </w:pPr>
            <w:r>
              <w:rPr>
                <w:rFonts w:ascii="Arial" w:hAnsi="Arial" w:cs="Arial"/>
              </w:rPr>
              <w:t>100 puntos</w:t>
            </w:r>
          </w:p>
        </w:tc>
      </w:tr>
      <w:tr w:rsidR="0044037A" w:rsidRPr="007913A7" w14:paraId="5B40E6B2" w14:textId="77777777" w:rsidTr="00CB326F">
        <w:trPr>
          <w:jc w:val="center"/>
        </w:trPr>
        <w:tc>
          <w:tcPr>
            <w:tcW w:w="5368" w:type="dxa"/>
          </w:tcPr>
          <w:p w14:paraId="7F871443" w14:textId="77777777" w:rsidR="0044037A" w:rsidRPr="005D12E7" w:rsidRDefault="0044037A" w:rsidP="0044037A">
            <w:pPr>
              <w:jc w:val="right"/>
              <w:rPr>
                <w:rFonts w:ascii="Arial" w:hAnsi="Arial" w:cs="Arial"/>
              </w:rPr>
            </w:pPr>
            <w:r>
              <w:rPr>
                <w:rFonts w:ascii="Arial" w:hAnsi="Arial" w:cs="Arial"/>
                <w:i/>
              </w:rPr>
              <w:t>Examen Laboratorio 2</w:t>
            </w:r>
          </w:p>
        </w:tc>
        <w:tc>
          <w:tcPr>
            <w:tcW w:w="357" w:type="dxa"/>
          </w:tcPr>
          <w:p w14:paraId="7C215CDA" w14:textId="77777777" w:rsidR="0044037A" w:rsidRPr="007913A7" w:rsidRDefault="0044037A" w:rsidP="002552E6">
            <w:pPr>
              <w:rPr>
                <w:rFonts w:ascii="Arial" w:hAnsi="Arial" w:cs="Arial"/>
              </w:rPr>
            </w:pPr>
            <w:r w:rsidRPr="007913A7">
              <w:rPr>
                <w:rFonts w:ascii="Arial" w:hAnsi="Arial" w:cs="Arial"/>
              </w:rPr>
              <w:t>:</w:t>
            </w:r>
          </w:p>
        </w:tc>
        <w:tc>
          <w:tcPr>
            <w:tcW w:w="964" w:type="dxa"/>
          </w:tcPr>
          <w:p w14:paraId="26F4039E" w14:textId="77777777" w:rsidR="0044037A" w:rsidRDefault="0044037A" w:rsidP="002552E6">
            <w:pPr>
              <w:rPr>
                <w:rFonts w:ascii="Arial" w:hAnsi="Arial" w:cs="Arial"/>
              </w:rPr>
            </w:pPr>
            <w:r>
              <w:rPr>
                <w:rFonts w:ascii="Arial" w:hAnsi="Arial" w:cs="Arial"/>
              </w:rPr>
              <w:t>15</w:t>
            </w:r>
            <w:r w:rsidRPr="007913A7">
              <w:rPr>
                <w:rFonts w:ascii="Arial" w:hAnsi="Arial" w:cs="Arial"/>
              </w:rPr>
              <w:t>%</w:t>
            </w:r>
          </w:p>
        </w:tc>
        <w:tc>
          <w:tcPr>
            <w:tcW w:w="1620" w:type="dxa"/>
          </w:tcPr>
          <w:p w14:paraId="7A3B97F1" w14:textId="77777777" w:rsidR="0044037A" w:rsidRDefault="0044037A" w:rsidP="002552E6">
            <w:pPr>
              <w:rPr>
                <w:rFonts w:ascii="Arial" w:hAnsi="Arial" w:cs="Arial"/>
              </w:rPr>
            </w:pPr>
            <w:r>
              <w:rPr>
                <w:rFonts w:ascii="Arial" w:hAnsi="Arial" w:cs="Arial"/>
              </w:rPr>
              <w:t>100 puntos</w:t>
            </w:r>
          </w:p>
        </w:tc>
      </w:tr>
      <w:tr w:rsidR="002552E6" w:rsidRPr="007913A7" w14:paraId="085ABC5B" w14:textId="77777777" w:rsidTr="00CB326F">
        <w:trPr>
          <w:jc w:val="center"/>
        </w:trPr>
        <w:tc>
          <w:tcPr>
            <w:tcW w:w="5368" w:type="dxa"/>
          </w:tcPr>
          <w:p w14:paraId="63DF151A"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00396981"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35913249" w14:textId="77777777" w:rsidR="002552E6" w:rsidRPr="007913A7" w:rsidRDefault="002552E6" w:rsidP="002552E6">
            <w:pPr>
              <w:rPr>
                <w:rFonts w:ascii="Arial" w:hAnsi="Arial" w:cs="Arial"/>
                <w:b/>
              </w:rPr>
            </w:pPr>
            <w:r>
              <w:rPr>
                <w:rFonts w:ascii="Arial" w:hAnsi="Arial" w:cs="Arial"/>
                <w:b/>
              </w:rPr>
              <w:t>100%</w:t>
            </w:r>
          </w:p>
        </w:tc>
        <w:tc>
          <w:tcPr>
            <w:tcW w:w="1620" w:type="dxa"/>
          </w:tcPr>
          <w:p w14:paraId="1E42EBBF" w14:textId="77777777" w:rsidR="002552E6" w:rsidRDefault="0044037A" w:rsidP="002552E6">
            <w:pPr>
              <w:rPr>
                <w:rFonts w:ascii="Arial" w:hAnsi="Arial" w:cs="Arial"/>
                <w:b/>
              </w:rPr>
            </w:pPr>
            <w:r>
              <w:rPr>
                <w:rFonts w:ascii="Arial" w:hAnsi="Arial" w:cs="Arial"/>
                <w:b/>
              </w:rPr>
              <w:t>9</w:t>
            </w:r>
            <w:r w:rsidR="002552E6" w:rsidRPr="007913A7">
              <w:rPr>
                <w:rFonts w:ascii="Arial" w:hAnsi="Arial" w:cs="Arial"/>
                <w:b/>
              </w:rPr>
              <w:t>00 puntos</w:t>
            </w:r>
          </w:p>
        </w:tc>
      </w:tr>
    </w:tbl>
    <w:p w14:paraId="1BF8AADB" w14:textId="77777777" w:rsidR="002552E6" w:rsidRPr="007913A7" w:rsidRDefault="002552E6" w:rsidP="002552E6">
      <w:pPr>
        <w:rPr>
          <w:rFonts w:ascii="Arial" w:hAnsi="Arial" w:cs="Arial"/>
        </w:rPr>
      </w:pPr>
    </w:p>
    <w:p w14:paraId="2DBF4516"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1DCA394E"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665C4882" w14:textId="77777777">
        <w:trPr>
          <w:jc w:val="center"/>
        </w:trPr>
        <w:tc>
          <w:tcPr>
            <w:tcW w:w="428" w:type="dxa"/>
          </w:tcPr>
          <w:p w14:paraId="720536C8"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4D138181"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05C0C9B" w14:textId="77777777" w:rsidR="00C95E6B" w:rsidRPr="007913A7" w:rsidRDefault="00C95E6B" w:rsidP="00EB6621">
            <w:pPr>
              <w:rPr>
                <w:rFonts w:ascii="Arial" w:hAnsi="Arial" w:cs="Arial"/>
              </w:rPr>
            </w:pPr>
            <w:r>
              <w:rPr>
                <w:rFonts w:ascii="Arial" w:hAnsi="Arial" w:cs="Arial"/>
              </w:rPr>
              <w:t>100 - 89.5</w:t>
            </w:r>
          </w:p>
        </w:tc>
      </w:tr>
      <w:tr w:rsidR="00C95E6B" w:rsidRPr="007913A7" w14:paraId="0D1D889C" w14:textId="77777777">
        <w:trPr>
          <w:jc w:val="center"/>
        </w:trPr>
        <w:tc>
          <w:tcPr>
            <w:tcW w:w="428" w:type="dxa"/>
          </w:tcPr>
          <w:p w14:paraId="7D5697E3"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E0DE6EF"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7661483F" w14:textId="77777777" w:rsidR="00C95E6B" w:rsidRPr="007913A7" w:rsidRDefault="00C95E6B" w:rsidP="00EB6621">
            <w:pPr>
              <w:rPr>
                <w:rFonts w:ascii="Arial" w:hAnsi="Arial" w:cs="Arial"/>
              </w:rPr>
            </w:pPr>
            <w:r>
              <w:rPr>
                <w:rFonts w:ascii="Arial" w:hAnsi="Arial" w:cs="Arial"/>
              </w:rPr>
              <w:t>89.4 - 79.5</w:t>
            </w:r>
          </w:p>
        </w:tc>
      </w:tr>
      <w:tr w:rsidR="00C95E6B" w:rsidRPr="007913A7" w14:paraId="6589C67F" w14:textId="77777777">
        <w:trPr>
          <w:jc w:val="center"/>
        </w:trPr>
        <w:tc>
          <w:tcPr>
            <w:tcW w:w="428" w:type="dxa"/>
          </w:tcPr>
          <w:p w14:paraId="410E758E"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62C09ADB"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1201AE56" w14:textId="77777777" w:rsidR="00C95E6B" w:rsidRPr="007913A7" w:rsidRDefault="00C95E6B" w:rsidP="00EB6621">
            <w:pPr>
              <w:rPr>
                <w:rFonts w:ascii="Arial" w:hAnsi="Arial" w:cs="Arial"/>
              </w:rPr>
            </w:pPr>
            <w:r>
              <w:rPr>
                <w:rFonts w:ascii="Arial" w:hAnsi="Arial" w:cs="Arial"/>
              </w:rPr>
              <w:t>79.4 – 69.5</w:t>
            </w:r>
          </w:p>
        </w:tc>
      </w:tr>
      <w:tr w:rsidR="00C95E6B" w:rsidRPr="007913A7" w14:paraId="04126509" w14:textId="77777777">
        <w:trPr>
          <w:jc w:val="center"/>
        </w:trPr>
        <w:tc>
          <w:tcPr>
            <w:tcW w:w="428" w:type="dxa"/>
          </w:tcPr>
          <w:p w14:paraId="7190EB3F"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5F9DCC6A"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43B7FA84" w14:textId="77777777" w:rsidR="00C95E6B" w:rsidRPr="007913A7" w:rsidRDefault="00C95E6B" w:rsidP="00EB6621">
            <w:pPr>
              <w:rPr>
                <w:rFonts w:ascii="Arial" w:hAnsi="Arial" w:cs="Arial"/>
              </w:rPr>
            </w:pPr>
            <w:r>
              <w:rPr>
                <w:rFonts w:ascii="Arial" w:hAnsi="Arial" w:cs="Arial"/>
              </w:rPr>
              <w:t>69.4 – 59.5</w:t>
            </w:r>
          </w:p>
        </w:tc>
      </w:tr>
      <w:tr w:rsidR="00C95E6B" w:rsidRPr="007913A7" w14:paraId="2D15C8BD" w14:textId="77777777">
        <w:trPr>
          <w:jc w:val="center"/>
        </w:trPr>
        <w:tc>
          <w:tcPr>
            <w:tcW w:w="428" w:type="dxa"/>
          </w:tcPr>
          <w:p w14:paraId="50BABDE5"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2713D9CD"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3F975E9F" w14:textId="77777777" w:rsidR="00C95E6B" w:rsidRPr="007913A7" w:rsidRDefault="00C95E6B" w:rsidP="000B769E">
            <w:pPr>
              <w:rPr>
                <w:rFonts w:ascii="Arial" w:hAnsi="Arial" w:cs="Arial"/>
              </w:rPr>
            </w:pPr>
            <w:r>
              <w:rPr>
                <w:rFonts w:ascii="Arial" w:hAnsi="Arial" w:cs="Arial"/>
              </w:rPr>
              <w:t>59.4 - 0</w:t>
            </w:r>
          </w:p>
        </w:tc>
      </w:tr>
    </w:tbl>
    <w:p w14:paraId="36D28E4B" w14:textId="77777777" w:rsidR="00D22A79" w:rsidRDefault="00D22A79" w:rsidP="00D22A79">
      <w:pPr>
        <w:pStyle w:val="Subtitle"/>
        <w:rPr>
          <w:b/>
          <w:sz w:val="24"/>
          <w:lang w:val="es-PR"/>
        </w:rPr>
      </w:pPr>
    </w:p>
    <w:p w14:paraId="184A5CF1" w14:textId="2C2F8A1F" w:rsidR="00D22A79" w:rsidRPr="009A387B" w:rsidRDefault="00D22A79" w:rsidP="00D22A79">
      <w:pPr>
        <w:pStyle w:val="Subtitle"/>
        <w:rPr>
          <w:b/>
          <w:sz w:val="24"/>
          <w:lang w:val="es-PR"/>
        </w:rPr>
      </w:pPr>
      <w:r w:rsidRPr="009A387B">
        <w:rPr>
          <w:b/>
          <w:sz w:val="24"/>
          <w:lang w:val="es-PR"/>
        </w:rPr>
        <w:t>VII.</w:t>
      </w:r>
      <w:r w:rsidRPr="009A387B">
        <w:rPr>
          <w:b/>
          <w:sz w:val="24"/>
          <w:lang w:val="es-PR"/>
        </w:rPr>
        <w:tab/>
        <w:t>NOTAS ESPECIALES</w:t>
      </w:r>
    </w:p>
    <w:p w14:paraId="77DC566D" w14:textId="77777777" w:rsidR="00D22A79" w:rsidRPr="0042398E" w:rsidRDefault="00D22A79" w:rsidP="00D22A79">
      <w:pPr>
        <w:pStyle w:val="Subtitle"/>
        <w:rPr>
          <w:bCs/>
          <w:sz w:val="24"/>
          <w:lang w:val="es-PR"/>
        </w:rPr>
      </w:pPr>
    </w:p>
    <w:p w14:paraId="5AEC7B5F" w14:textId="77777777" w:rsidR="00D22A79" w:rsidRPr="009A387B" w:rsidRDefault="00D22A79" w:rsidP="00D22A79">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3D45DB61" w14:textId="77777777" w:rsidR="00D22A79" w:rsidRPr="009A387B" w:rsidRDefault="00D22A79" w:rsidP="00D22A79">
      <w:pPr>
        <w:rPr>
          <w:rFonts w:ascii="Arial" w:hAnsi="Arial" w:cs="Arial"/>
          <w:bCs/>
        </w:rPr>
      </w:pPr>
    </w:p>
    <w:p w14:paraId="3BFDF959" w14:textId="77777777" w:rsidR="00D22A79" w:rsidRPr="009A387B" w:rsidRDefault="00D22A79" w:rsidP="00D22A79">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w:t>
      </w:r>
      <w:r w:rsidRPr="009A387B">
        <w:rPr>
          <w:rFonts w:ascii="Arial" w:hAnsi="Arial" w:cs="Arial"/>
        </w:rPr>
        <w:lastRenderedPageBreak/>
        <w:t xml:space="preserve">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19538E65" w14:textId="77777777" w:rsidR="00D22A79" w:rsidRPr="009A387B" w:rsidRDefault="00D22A79" w:rsidP="00D22A79">
      <w:pPr>
        <w:rPr>
          <w:rFonts w:ascii="Arial" w:hAnsi="Arial" w:cs="Arial"/>
        </w:rPr>
      </w:pPr>
    </w:p>
    <w:p w14:paraId="358A81F9" w14:textId="77777777" w:rsidR="00D22A79" w:rsidRPr="009A387B" w:rsidRDefault="00D22A79" w:rsidP="00D22A79">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1DA8F9A9" w14:textId="77777777" w:rsidR="00D22A79" w:rsidRDefault="00D22A79" w:rsidP="00D22A79">
      <w:pPr>
        <w:pStyle w:val="ListParagraph"/>
        <w:ind w:left="0"/>
        <w:contextualSpacing w:val="0"/>
        <w:rPr>
          <w:rFonts w:ascii="Arial" w:hAnsi="Arial" w:cs="Arial"/>
        </w:rPr>
      </w:pPr>
    </w:p>
    <w:p w14:paraId="767E97D1" w14:textId="77777777" w:rsidR="00D22A79" w:rsidRPr="009A387B" w:rsidRDefault="00D22A79" w:rsidP="00D22A79">
      <w:pPr>
        <w:pStyle w:val="ListParagraph"/>
        <w:ind w:left="1440"/>
        <w:contextualSpacing w:val="0"/>
        <w:rPr>
          <w:rFonts w:ascii="Arial" w:hAnsi="Arial" w:cs="Arial"/>
        </w:rPr>
      </w:pPr>
      <w:r w:rsidRPr="009A387B">
        <w:rPr>
          <w:rFonts w:ascii="Arial" w:hAnsi="Arial" w:cs="Arial"/>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u w:val="single"/>
        </w:rPr>
        <w:t xml:space="preserve">Reglamento </w:t>
      </w:r>
      <w:r w:rsidRPr="006A4E42">
        <w:rPr>
          <w:rFonts w:ascii="Arial" w:hAnsi="Arial" w:cs="Arial"/>
          <w:b/>
          <w:bCs/>
          <w:i/>
        </w:rPr>
        <w:t>General de Estudiantes</w:t>
      </w:r>
      <w:r w:rsidRPr="009A387B">
        <w:rPr>
          <w:rFonts w:ascii="Arial" w:hAnsi="Arial" w:cs="Arial"/>
        </w:rPr>
        <w:t xml:space="preserve">.  Las infracciones mayores, según dispone el </w:t>
      </w:r>
      <w:r w:rsidRPr="006A4E42">
        <w:rPr>
          <w:rFonts w:ascii="Arial" w:hAnsi="Arial" w:cs="Arial"/>
          <w:b/>
          <w:bCs/>
          <w:i/>
        </w:rPr>
        <w:t>Reglamento General de Estudiantes</w:t>
      </w:r>
      <w:r w:rsidRPr="009A387B">
        <w:rPr>
          <w:rFonts w:ascii="Arial" w:hAnsi="Arial" w:cs="Arial"/>
          <w:i/>
        </w:rPr>
        <w:t>,</w:t>
      </w:r>
      <w:r w:rsidRPr="009A387B">
        <w:rPr>
          <w:rFonts w:ascii="Arial" w:hAnsi="Arial" w:cs="Arial"/>
        </w:rPr>
        <w:t xml:space="preserve"> pueden tener como consecuencia la suspensión de la Universidad por un tiempo definido mayor de un año o la expulsión permanente de la Universidad, entre otras sanciones.</w:t>
      </w:r>
    </w:p>
    <w:p w14:paraId="71931B71" w14:textId="77777777" w:rsidR="00D22A79" w:rsidRPr="009A387B" w:rsidRDefault="00D22A79" w:rsidP="00D22A79">
      <w:pPr>
        <w:pStyle w:val="ListParagraph"/>
        <w:ind w:left="0"/>
        <w:contextualSpacing w:val="0"/>
        <w:rPr>
          <w:rFonts w:ascii="Arial" w:hAnsi="Arial" w:cs="Arial"/>
        </w:rPr>
      </w:pPr>
    </w:p>
    <w:p w14:paraId="3390BB42" w14:textId="77777777" w:rsidR="00D22A79" w:rsidRPr="009A387B" w:rsidRDefault="00D22A79" w:rsidP="00D22A79">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526C9A88" w14:textId="77777777" w:rsidR="00D22A79" w:rsidRDefault="00D22A79" w:rsidP="00D22A79">
      <w:pPr>
        <w:rPr>
          <w:rFonts w:ascii="Arial" w:hAnsi="Arial" w:cs="Arial"/>
        </w:rPr>
      </w:pPr>
    </w:p>
    <w:p w14:paraId="2B713F28" w14:textId="77777777" w:rsidR="00D22A79" w:rsidRDefault="00D22A79" w:rsidP="00D22A79">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32909CA7" w14:textId="77777777" w:rsidR="00D22A79" w:rsidRPr="009A387B" w:rsidRDefault="00D22A79" w:rsidP="00D22A79">
      <w:pPr>
        <w:rPr>
          <w:rFonts w:ascii="Arial" w:hAnsi="Arial" w:cs="Arial"/>
        </w:rPr>
      </w:pPr>
    </w:p>
    <w:p w14:paraId="70D67234" w14:textId="77777777" w:rsidR="00D22A79" w:rsidRPr="009A387B" w:rsidRDefault="00D22A79" w:rsidP="00D22A79">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6DE8364A" w14:textId="77777777" w:rsidR="00D22A79" w:rsidRDefault="00D22A79" w:rsidP="00D22A79">
      <w:pPr>
        <w:rPr>
          <w:rFonts w:ascii="Arial" w:hAnsi="Arial" w:cs="Arial"/>
          <w:bCs/>
        </w:rPr>
      </w:pPr>
    </w:p>
    <w:p w14:paraId="0077A967" w14:textId="77777777" w:rsidR="00D22A79" w:rsidRPr="009A387B" w:rsidRDefault="00D22A79" w:rsidP="00D22A79">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09AA72EB" w14:textId="77777777" w:rsidR="00D22A79" w:rsidRPr="009A387B" w:rsidRDefault="00D22A79" w:rsidP="00D22A79">
      <w:pPr>
        <w:rPr>
          <w:rFonts w:ascii="Arial" w:eastAsia="Batang" w:hAnsi="Arial" w:cs="Arial"/>
          <w:bCs/>
          <w:lang w:eastAsia="ko-KR"/>
        </w:rPr>
      </w:pPr>
    </w:p>
    <w:p w14:paraId="6B075213" w14:textId="77777777" w:rsidR="00D22A79" w:rsidRPr="009A387B" w:rsidRDefault="00D22A79" w:rsidP="00D22A79">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w:t>
      </w:r>
      <w:r w:rsidRPr="009A387B">
        <w:rPr>
          <w:rFonts w:ascii="Arial" w:hAnsi="Arial" w:cs="Arial"/>
          <w:bCs/>
        </w:rPr>
        <w:lastRenderedPageBreak/>
        <w:t xml:space="preserve">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12E48ACB" w14:textId="77777777" w:rsidR="00D22A79" w:rsidRPr="009A387B" w:rsidRDefault="00D22A79" w:rsidP="00D22A79">
      <w:pPr>
        <w:rPr>
          <w:rFonts w:ascii="Arial" w:hAnsi="Arial" w:cs="Arial"/>
          <w:bCs/>
        </w:rPr>
      </w:pPr>
    </w:p>
    <w:p w14:paraId="17CCD91D" w14:textId="46A9B494" w:rsidR="00792F52" w:rsidRPr="00D22A79" w:rsidRDefault="00D22A79" w:rsidP="00D22A79">
      <w:pPr>
        <w:ind w:left="1440"/>
        <w:rPr>
          <w:rFonts w:ascii="Arial" w:hAnsi="Arial" w:cs="Arial"/>
          <w:bCs/>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6A4E42">
        <w:rPr>
          <w:rFonts w:ascii="Arial" w:hAnsi="Arial" w:cs="Arial"/>
          <w:b/>
          <w:i/>
          <w:iCs/>
          <w:u w:val="single"/>
        </w:rPr>
        <w:t>www.inter.edu</w:t>
      </w:r>
      <w:r w:rsidRPr="009A387B">
        <w:rPr>
          <w:rFonts w:ascii="Arial" w:hAnsi="Arial" w:cs="Arial"/>
          <w:bCs/>
        </w:rPr>
        <w:t>).</w:t>
      </w:r>
    </w:p>
    <w:p w14:paraId="56965340" w14:textId="77777777" w:rsidR="00FA25DE" w:rsidRDefault="00FA25DE" w:rsidP="00485C2E">
      <w:pPr>
        <w:rPr>
          <w:rFonts w:ascii="Arial" w:hAnsi="Arial" w:cs="Arial"/>
          <w:b/>
        </w:rPr>
      </w:pPr>
    </w:p>
    <w:p w14:paraId="600495C4" w14:textId="77777777" w:rsidR="00485C2E" w:rsidRPr="007913A7" w:rsidRDefault="00485C2E" w:rsidP="00485C2E">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2AF2600A" w14:textId="77777777" w:rsidR="00485C2E" w:rsidRPr="00CD39B2" w:rsidRDefault="00485C2E" w:rsidP="00485C2E">
      <w:pPr>
        <w:rPr>
          <w:rFonts w:ascii="Arial" w:hAnsi="Arial" w:cs="Arial"/>
        </w:rPr>
      </w:pPr>
    </w:p>
    <w:p w14:paraId="2F5B1F53" w14:textId="77777777" w:rsidR="00485C2E" w:rsidRPr="00CD39B2" w:rsidRDefault="00485C2E" w:rsidP="00485C2E">
      <w:pPr>
        <w:ind w:left="432" w:firstLine="144"/>
        <w:rPr>
          <w:rFonts w:ascii="Arial" w:hAnsi="Arial" w:cs="Arial"/>
        </w:rPr>
      </w:pPr>
      <w:r w:rsidRPr="00CD39B2">
        <w:rPr>
          <w:rFonts w:ascii="Arial" w:hAnsi="Arial" w:cs="Arial"/>
        </w:rPr>
        <w:t>A.</w:t>
      </w:r>
      <w:r w:rsidRPr="00CD39B2">
        <w:rPr>
          <w:rFonts w:ascii="Arial" w:hAnsi="Arial" w:cs="Arial"/>
        </w:rPr>
        <w:tab/>
        <w:t>Libro de Texto</w:t>
      </w:r>
    </w:p>
    <w:p w14:paraId="55CD75C3" w14:textId="77777777" w:rsidR="00485C2E" w:rsidRPr="00CD39B2" w:rsidRDefault="00485C2E" w:rsidP="00485C2E">
      <w:pPr>
        <w:rPr>
          <w:b/>
        </w:rPr>
      </w:pPr>
    </w:p>
    <w:p w14:paraId="462BA609" w14:textId="0C8E0DF4" w:rsidR="00E454B2" w:rsidRDefault="00E454B2" w:rsidP="00485C2E">
      <w:pPr>
        <w:ind w:left="720" w:hanging="720"/>
        <w:rPr>
          <w:rFonts w:ascii="Arial" w:hAnsi="Arial" w:cs="Arial"/>
          <w:lang w:val="en-US"/>
        </w:rPr>
      </w:pPr>
      <w:r w:rsidRPr="00E454B2">
        <w:rPr>
          <w:rFonts w:ascii="Arial" w:hAnsi="Arial" w:cs="Arial"/>
          <w:lang w:val="en-US"/>
        </w:rPr>
        <w:t>Paine, T. (20</w:t>
      </w:r>
      <w:r w:rsidR="00BD2A04">
        <w:rPr>
          <w:rFonts w:ascii="Arial" w:hAnsi="Arial" w:cs="Arial"/>
          <w:lang w:val="en-US"/>
        </w:rPr>
        <w:t>23</w:t>
      </w:r>
      <w:r w:rsidRPr="00E454B2">
        <w:rPr>
          <w:rFonts w:ascii="Arial" w:hAnsi="Arial" w:cs="Arial"/>
          <w:lang w:val="en-US"/>
        </w:rPr>
        <w:t xml:space="preserve">). </w:t>
      </w:r>
      <w:r w:rsidRPr="00E454B2">
        <w:rPr>
          <w:rFonts w:ascii="Arial" w:hAnsi="Arial" w:cs="Arial"/>
          <w:i/>
          <w:lang w:val="en-US"/>
        </w:rPr>
        <w:t xml:space="preserve">Complete </w:t>
      </w:r>
      <w:r w:rsidR="00BD2A04">
        <w:rPr>
          <w:rFonts w:ascii="Arial" w:hAnsi="Arial" w:cs="Arial"/>
          <w:i/>
          <w:lang w:val="en-US"/>
        </w:rPr>
        <w:t>g</w:t>
      </w:r>
      <w:r w:rsidRPr="00E454B2">
        <w:rPr>
          <w:rFonts w:ascii="Arial" w:hAnsi="Arial" w:cs="Arial"/>
          <w:i/>
          <w:lang w:val="en-US"/>
        </w:rPr>
        <w:t xml:space="preserve">uide to </w:t>
      </w:r>
      <w:r w:rsidR="00BD2A04">
        <w:rPr>
          <w:rFonts w:ascii="Arial" w:hAnsi="Arial" w:cs="Arial"/>
          <w:i/>
          <w:lang w:val="en-US"/>
        </w:rPr>
        <w:t>s</w:t>
      </w:r>
      <w:r w:rsidRPr="00E454B2">
        <w:rPr>
          <w:rFonts w:ascii="Arial" w:hAnsi="Arial" w:cs="Arial"/>
          <w:i/>
          <w:lang w:val="en-US"/>
        </w:rPr>
        <w:t xml:space="preserve">ports </w:t>
      </w:r>
      <w:r w:rsidR="00BD2A04">
        <w:rPr>
          <w:rFonts w:ascii="Arial" w:hAnsi="Arial" w:cs="Arial"/>
          <w:i/>
          <w:lang w:val="en-US"/>
        </w:rPr>
        <w:t>m</w:t>
      </w:r>
      <w:r w:rsidRPr="00E454B2">
        <w:rPr>
          <w:rFonts w:ascii="Arial" w:hAnsi="Arial" w:cs="Arial"/>
          <w:i/>
          <w:lang w:val="en-US"/>
        </w:rPr>
        <w:t>assage</w:t>
      </w:r>
      <w:r w:rsidRPr="00E454B2">
        <w:rPr>
          <w:rFonts w:ascii="Arial" w:hAnsi="Arial" w:cs="Arial"/>
          <w:lang w:val="en-US"/>
        </w:rPr>
        <w:t xml:space="preserve"> (</w:t>
      </w:r>
      <w:r w:rsidR="00BD2A04">
        <w:rPr>
          <w:rFonts w:ascii="Arial" w:hAnsi="Arial" w:cs="Arial"/>
          <w:lang w:val="en-US"/>
        </w:rPr>
        <w:t>4t</w:t>
      </w:r>
      <w:r w:rsidRPr="00E454B2">
        <w:rPr>
          <w:rFonts w:ascii="Arial" w:hAnsi="Arial" w:cs="Arial"/>
          <w:lang w:val="en-US"/>
        </w:rPr>
        <w:t>a ed.). London, UK: Bloomsbury Publishing Plc.</w:t>
      </w:r>
    </w:p>
    <w:p w14:paraId="138D8C33" w14:textId="77777777" w:rsidR="00042BE4" w:rsidRPr="00042BE4" w:rsidRDefault="00042BE4" w:rsidP="00485C2E">
      <w:pPr>
        <w:ind w:left="720" w:hanging="720"/>
        <w:rPr>
          <w:rFonts w:ascii="Arial" w:hAnsi="Arial" w:cs="Arial"/>
        </w:rPr>
      </w:pPr>
    </w:p>
    <w:p w14:paraId="38484DB4" w14:textId="77777777" w:rsidR="00485C2E" w:rsidRPr="00485C2E" w:rsidRDefault="00485C2E" w:rsidP="00485C2E">
      <w:pPr>
        <w:ind w:left="432" w:firstLine="144"/>
        <w:rPr>
          <w:rFonts w:ascii="Arial" w:hAnsi="Arial" w:cs="Arial"/>
        </w:rPr>
      </w:pPr>
      <w:r w:rsidRPr="00485C2E">
        <w:rPr>
          <w:rFonts w:ascii="Arial" w:hAnsi="Arial" w:cs="Arial"/>
        </w:rPr>
        <w:t>B.</w:t>
      </w:r>
      <w:r w:rsidRPr="00485C2E">
        <w:rPr>
          <w:rFonts w:ascii="Arial" w:hAnsi="Arial" w:cs="Arial"/>
        </w:rPr>
        <w:tab/>
        <w:t>Lecturas Suplementarias</w:t>
      </w:r>
    </w:p>
    <w:p w14:paraId="48D9CFAD" w14:textId="77777777" w:rsidR="00485C2E" w:rsidRPr="00485C2E" w:rsidRDefault="00485C2E" w:rsidP="00485C2E">
      <w:pPr>
        <w:rPr>
          <w:rFonts w:ascii="Arial" w:hAnsi="Arial" w:cs="Arial"/>
        </w:rPr>
      </w:pPr>
    </w:p>
    <w:p w14:paraId="6700FF28" w14:textId="77777777" w:rsidR="00485C2E" w:rsidRPr="00E756BB" w:rsidRDefault="00485C2E" w:rsidP="00485C2E">
      <w:pPr>
        <w:ind w:left="864"/>
        <w:rPr>
          <w:rFonts w:ascii="Arial" w:hAnsi="Arial" w:cs="Arial"/>
        </w:rPr>
      </w:pPr>
      <w:r w:rsidRPr="00485C2E">
        <w:rPr>
          <w:rFonts w:ascii="Arial" w:hAnsi="Arial" w:cs="Arial"/>
        </w:rPr>
        <w:t>El sigui</w:t>
      </w:r>
      <w:r>
        <w:rPr>
          <w:rFonts w:ascii="Arial" w:hAnsi="Arial" w:cs="Arial"/>
        </w:rPr>
        <w:t xml:space="preserve">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9"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2C497D2C" w14:textId="77777777" w:rsidR="00485C2E" w:rsidRDefault="00485C2E" w:rsidP="00485C2E">
      <w:pPr>
        <w:rPr>
          <w:b/>
        </w:rPr>
      </w:pPr>
    </w:p>
    <w:p w14:paraId="1A53BA15" w14:textId="77777777" w:rsidR="005F3858" w:rsidRDefault="005F3858" w:rsidP="00330DBB">
      <w:pPr>
        <w:ind w:left="720" w:hanging="720"/>
        <w:rPr>
          <w:rFonts w:ascii="Arial" w:hAnsi="Arial" w:cs="Arial"/>
        </w:rPr>
      </w:pPr>
      <w:r w:rsidRPr="005F3858">
        <w:rPr>
          <w:rFonts w:ascii="Arial" w:hAnsi="Arial" w:cs="Arial"/>
          <w:lang w:val="en-US"/>
        </w:rPr>
        <w:t xml:space="preserve">Dinsdale, N. (2009). Evidence-based massage: Part 1. </w:t>
      </w:r>
      <w:proofErr w:type="spellStart"/>
      <w:r w:rsidRPr="005F3858">
        <w:rPr>
          <w:rFonts w:ascii="Arial" w:hAnsi="Arial" w:cs="Arial"/>
          <w:b/>
          <w:i/>
        </w:rPr>
        <w:t>Sportex</w:t>
      </w:r>
      <w:proofErr w:type="spellEnd"/>
      <w:r w:rsidRPr="005F3858">
        <w:rPr>
          <w:rFonts w:ascii="Arial" w:hAnsi="Arial" w:cs="Arial"/>
          <w:b/>
          <w:i/>
        </w:rPr>
        <w:t xml:space="preserve"> Dynamics,</w:t>
      </w:r>
      <w:r w:rsidRPr="005F3858">
        <w:rPr>
          <w:rFonts w:ascii="Arial" w:hAnsi="Arial" w:cs="Arial"/>
        </w:rPr>
        <w:t xml:space="preserve"> (22), 12-17. Recuperado de la base de datos de </w:t>
      </w:r>
      <w:proofErr w:type="spellStart"/>
      <w:r w:rsidRPr="005F3858">
        <w:rPr>
          <w:rFonts w:ascii="Arial" w:hAnsi="Arial" w:cs="Arial"/>
        </w:rPr>
        <w:t>EBSCOhost</w:t>
      </w:r>
      <w:proofErr w:type="spellEnd"/>
      <w:r w:rsidRPr="005F3858">
        <w:rPr>
          <w:rFonts w:ascii="Arial" w:hAnsi="Arial" w:cs="Arial"/>
        </w:rPr>
        <w:t xml:space="preserve"> (</w:t>
      </w:r>
      <w:proofErr w:type="spellStart"/>
      <w:r w:rsidRPr="005F3858">
        <w:rPr>
          <w:rFonts w:ascii="Arial" w:hAnsi="Arial" w:cs="Arial"/>
        </w:rPr>
        <w:t>SPORTDiscus</w:t>
      </w:r>
      <w:proofErr w:type="spellEnd"/>
      <w:r w:rsidRPr="005F3858">
        <w:rPr>
          <w:rFonts w:ascii="Arial" w:hAnsi="Arial" w:cs="Arial"/>
        </w:rPr>
        <w:t xml:space="preserve"> </w:t>
      </w:r>
      <w:proofErr w:type="spellStart"/>
      <w:r w:rsidRPr="005F3858">
        <w:rPr>
          <w:rFonts w:ascii="Arial" w:hAnsi="Arial" w:cs="Arial"/>
        </w:rPr>
        <w:t>with</w:t>
      </w:r>
      <w:proofErr w:type="spellEnd"/>
      <w:r w:rsidRPr="005F3858">
        <w:rPr>
          <w:rFonts w:ascii="Arial" w:hAnsi="Arial" w:cs="Arial"/>
        </w:rPr>
        <w:t xml:space="preserve"> Full Text).</w:t>
      </w:r>
    </w:p>
    <w:p w14:paraId="19167AD8" w14:textId="77777777" w:rsidR="005F3858" w:rsidRDefault="005F3858" w:rsidP="00330DBB">
      <w:pPr>
        <w:ind w:left="720" w:hanging="720"/>
        <w:rPr>
          <w:rFonts w:ascii="Arial" w:hAnsi="Arial" w:cs="Arial"/>
        </w:rPr>
      </w:pPr>
    </w:p>
    <w:p w14:paraId="0E736153" w14:textId="77777777" w:rsidR="00330DBB" w:rsidRPr="00330DBB" w:rsidRDefault="005F3858" w:rsidP="00330DBB">
      <w:pPr>
        <w:ind w:left="720" w:hanging="720"/>
        <w:rPr>
          <w:b/>
        </w:rPr>
      </w:pPr>
      <w:proofErr w:type="spellStart"/>
      <w:r>
        <w:rPr>
          <w:rFonts w:ascii="Arial" w:hAnsi="Arial" w:cs="Arial"/>
        </w:rPr>
        <w:t>D</w:t>
      </w:r>
      <w:r w:rsidR="00330DBB" w:rsidRPr="005F3858">
        <w:rPr>
          <w:rFonts w:ascii="Arial" w:hAnsi="Arial" w:cs="Arial"/>
        </w:rPr>
        <w:t>insdale</w:t>
      </w:r>
      <w:proofErr w:type="spellEnd"/>
      <w:r w:rsidR="00330DBB" w:rsidRPr="005F3858">
        <w:rPr>
          <w:rFonts w:ascii="Arial" w:hAnsi="Arial" w:cs="Arial"/>
        </w:rPr>
        <w:t xml:space="preserve">, N., &amp; </w:t>
      </w:r>
      <w:proofErr w:type="spellStart"/>
      <w:r w:rsidR="00330DBB" w:rsidRPr="005F3858">
        <w:rPr>
          <w:rFonts w:ascii="Arial" w:hAnsi="Arial" w:cs="Arial"/>
        </w:rPr>
        <w:t>Dinsdale</w:t>
      </w:r>
      <w:proofErr w:type="spellEnd"/>
      <w:r w:rsidR="00330DBB" w:rsidRPr="005F3858">
        <w:rPr>
          <w:rFonts w:ascii="Arial" w:hAnsi="Arial" w:cs="Arial"/>
        </w:rPr>
        <w:t xml:space="preserve">, N. (2010). </w:t>
      </w:r>
      <w:r w:rsidR="00330DBB">
        <w:rPr>
          <w:rFonts w:ascii="Arial" w:hAnsi="Arial" w:cs="Arial"/>
          <w:lang w:val="en-US"/>
        </w:rPr>
        <w:t>E</w:t>
      </w:r>
      <w:r w:rsidR="00330DBB" w:rsidRPr="00330DBB">
        <w:rPr>
          <w:rFonts w:ascii="Arial" w:hAnsi="Arial" w:cs="Arial"/>
          <w:lang w:val="en-US"/>
        </w:rPr>
        <w:t xml:space="preserve">vidence-based </w:t>
      </w:r>
      <w:proofErr w:type="gramStart"/>
      <w:r w:rsidR="00330DBB" w:rsidRPr="00330DBB">
        <w:rPr>
          <w:rFonts w:ascii="Arial" w:hAnsi="Arial" w:cs="Arial"/>
          <w:lang w:val="en-US"/>
        </w:rPr>
        <w:t>massage</w:t>
      </w:r>
      <w:proofErr w:type="gramEnd"/>
      <w:r w:rsidR="00330DBB" w:rsidRPr="00330DBB">
        <w:rPr>
          <w:rFonts w:ascii="Arial" w:hAnsi="Arial" w:cs="Arial"/>
          <w:lang w:val="en-US"/>
        </w:rPr>
        <w:t xml:space="preserve">: </w:t>
      </w:r>
      <w:r w:rsidR="00330DBB">
        <w:rPr>
          <w:rFonts w:ascii="Arial" w:hAnsi="Arial" w:cs="Arial"/>
          <w:lang w:val="en-US"/>
        </w:rPr>
        <w:t>P</w:t>
      </w:r>
      <w:r w:rsidR="00330DBB" w:rsidRPr="00330DBB">
        <w:rPr>
          <w:rFonts w:ascii="Arial" w:hAnsi="Arial" w:cs="Arial"/>
          <w:lang w:val="en-US"/>
        </w:rPr>
        <w:t xml:space="preserve">art 2. </w:t>
      </w:r>
      <w:proofErr w:type="spellStart"/>
      <w:r w:rsidR="00330DBB" w:rsidRPr="00330DBB">
        <w:rPr>
          <w:rFonts w:ascii="Arial" w:hAnsi="Arial" w:cs="Arial"/>
          <w:b/>
          <w:i/>
        </w:rPr>
        <w:t>S</w:t>
      </w:r>
      <w:r w:rsidR="00330DBB">
        <w:rPr>
          <w:rFonts w:ascii="Arial" w:hAnsi="Arial" w:cs="Arial"/>
          <w:b/>
          <w:i/>
        </w:rPr>
        <w:t>portex</w:t>
      </w:r>
      <w:proofErr w:type="spellEnd"/>
      <w:r w:rsidR="00330DBB">
        <w:rPr>
          <w:rFonts w:ascii="Arial" w:hAnsi="Arial" w:cs="Arial"/>
          <w:b/>
          <w:i/>
        </w:rPr>
        <w:t xml:space="preserve"> D</w:t>
      </w:r>
      <w:r w:rsidR="00330DBB" w:rsidRPr="00330DBB">
        <w:rPr>
          <w:rFonts w:ascii="Arial" w:hAnsi="Arial" w:cs="Arial"/>
          <w:b/>
          <w:i/>
        </w:rPr>
        <w:t>ynamics,</w:t>
      </w:r>
      <w:r w:rsidR="00330DBB" w:rsidRPr="00330DBB">
        <w:rPr>
          <w:rFonts w:ascii="Arial" w:hAnsi="Arial" w:cs="Arial"/>
        </w:rPr>
        <w:t xml:space="preserve"> (23), 10-13. Recuperado de la base de datos de </w:t>
      </w:r>
      <w:proofErr w:type="spellStart"/>
      <w:r w:rsidR="00330DBB" w:rsidRPr="00330DBB">
        <w:rPr>
          <w:rFonts w:ascii="Arial" w:hAnsi="Arial" w:cs="Arial"/>
        </w:rPr>
        <w:t>EBSCOhost</w:t>
      </w:r>
      <w:proofErr w:type="spellEnd"/>
      <w:r w:rsidR="00330DBB" w:rsidRPr="00330DBB">
        <w:rPr>
          <w:rFonts w:ascii="Arial" w:hAnsi="Arial" w:cs="Arial"/>
        </w:rPr>
        <w:t xml:space="preserve"> (</w:t>
      </w:r>
      <w:proofErr w:type="spellStart"/>
      <w:r w:rsidR="00330DBB" w:rsidRPr="00330DBB">
        <w:rPr>
          <w:rFonts w:ascii="Arial" w:hAnsi="Arial" w:cs="Arial"/>
        </w:rPr>
        <w:t>SPORTDiscus</w:t>
      </w:r>
      <w:proofErr w:type="spellEnd"/>
      <w:r w:rsidR="00330DBB" w:rsidRPr="00330DBB">
        <w:rPr>
          <w:rFonts w:ascii="Arial" w:hAnsi="Arial" w:cs="Arial"/>
        </w:rPr>
        <w:t xml:space="preserve"> </w:t>
      </w:r>
      <w:proofErr w:type="spellStart"/>
      <w:r w:rsidR="00330DBB" w:rsidRPr="00330DBB">
        <w:rPr>
          <w:rFonts w:ascii="Arial" w:hAnsi="Arial" w:cs="Arial"/>
        </w:rPr>
        <w:t>with</w:t>
      </w:r>
      <w:proofErr w:type="spellEnd"/>
      <w:r w:rsidR="00330DBB" w:rsidRPr="00330DBB">
        <w:rPr>
          <w:rFonts w:ascii="Arial" w:hAnsi="Arial" w:cs="Arial"/>
        </w:rPr>
        <w:t xml:space="preserve"> Full Text).</w:t>
      </w:r>
    </w:p>
    <w:p w14:paraId="7B69711C" w14:textId="77777777" w:rsidR="00330DBB" w:rsidRPr="00330DBB" w:rsidRDefault="00330DBB" w:rsidP="00485C2E">
      <w:pPr>
        <w:rPr>
          <w:b/>
        </w:rPr>
      </w:pPr>
    </w:p>
    <w:p w14:paraId="172535B6" w14:textId="77777777" w:rsidR="00485C2E" w:rsidRPr="00A23103" w:rsidRDefault="00485C2E" w:rsidP="00485C2E">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098A4862" w14:textId="77777777" w:rsidR="00485C2E" w:rsidRPr="000524C4" w:rsidRDefault="00485C2E" w:rsidP="00485C2E">
      <w:pPr>
        <w:rPr>
          <w:rFonts w:ascii="Arial" w:hAnsi="Arial" w:cs="Arial"/>
        </w:rPr>
      </w:pPr>
    </w:p>
    <w:p w14:paraId="19079319" w14:textId="77777777" w:rsidR="00485C2E" w:rsidRPr="0089546D" w:rsidRDefault="00485C2E" w:rsidP="00485C2E">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 xml:space="preserve">Películas en </w:t>
      </w:r>
      <w:r w:rsidR="00272741">
        <w:rPr>
          <w:rFonts w:ascii="Arial" w:hAnsi="Arial" w:cs="Arial"/>
          <w:lang w:val="es-ES"/>
        </w:rPr>
        <w:t>DVD:</w:t>
      </w:r>
    </w:p>
    <w:p w14:paraId="52A2E219" w14:textId="77777777" w:rsidR="00485C2E" w:rsidRPr="0089546D" w:rsidRDefault="00485C2E" w:rsidP="00485C2E">
      <w:pPr>
        <w:ind w:left="720" w:hanging="720"/>
        <w:rPr>
          <w:rFonts w:ascii="Arial" w:hAnsi="Arial" w:cs="Arial"/>
        </w:rPr>
      </w:pPr>
    </w:p>
    <w:p w14:paraId="4DC8C5E1" w14:textId="77777777" w:rsidR="00BC4D2A" w:rsidRPr="00D51DFD" w:rsidRDefault="00BC4D2A" w:rsidP="00BC4D2A">
      <w:pPr>
        <w:ind w:left="720" w:hanging="720"/>
        <w:rPr>
          <w:rFonts w:ascii="Arial" w:hAnsi="Arial" w:cs="Arial"/>
          <w:lang w:val="en-US"/>
        </w:rPr>
      </w:pPr>
      <w:proofErr w:type="spellStart"/>
      <w:r w:rsidRPr="00BC4D2A">
        <w:rPr>
          <w:rFonts w:ascii="Arial" w:hAnsi="Arial" w:cs="Arial"/>
        </w:rPr>
        <w:t>McGillicuddy</w:t>
      </w:r>
      <w:proofErr w:type="spellEnd"/>
      <w:r w:rsidRPr="00BC4D2A">
        <w:rPr>
          <w:rFonts w:ascii="Arial" w:hAnsi="Arial" w:cs="Arial"/>
        </w:rPr>
        <w:t xml:space="preserve">, M. </w:t>
      </w:r>
      <w:r>
        <w:rPr>
          <w:rFonts w:ascii="Arial" w:hAnsi="Arial" w:cs="Arial"/>
        </w:rPr>
        <w:t xml:space="preserve">(Autor). </w:t>
      </w:r>
      <w:r w:rsidRPr="00BC4D2A">
        <w:rPr>
          <w:rFonts w:ascii="Arial" w:hAnsi="Arial" w:cs="Arial"/>
        </w:rPr>
        <w:t xml:space="preserve">(2011). </w:t>
      </w:r>
      <w:r w:rsidRPr="00D51DFD">
        <w:rPr>
          <w:rFonts w:ascii="Arial" w:hAnsi="Arial" w:cs="Arial"/>
          <w:b/>
          <w:i/>
          <w:lang w:val="en-US"/>
        </w:rPr>
        <w:t>Massage for Sport Performance</w:t>
      </w:r>
      <w:r w:rsidRPr="00D51DFD">
        <w:rPr>
          <w:rFonts w:ascii="Arial" w:hAnsi="Arial" w:cs="Arial"/>
          <w:lang w:val="en-US"/>
        </w:rPr>
        <w:t xml:space="preserve"> [DVD]. Champaign, IL: Human Kinetics</w:t>
      </w:r>
      <w:r>
        <w:rPr>
          <w:rFonts w:ascii="Arial" w:hAnsi="Arial" w:cs="Arial"/>
          <w:lang w:val="en-US"/>
        </w:rPr>
        <w:t>.</w:t>
      </w:r>
    </w:p>
    <w:p w14:paraId="590708D1" w14:textId="77777777" w:rsidR="00E454B2" w:rsidRDefault="00E454B2" w:rsidP="00EF546A">
      <w:pPr>
        <w:rPr>
          <w:rFonts w:ascii="Arial" w:hAnsi="Arial" w:cs="Arial"/>
          <w:lang w:val="en-US"/>
        </w:rPr>
      </w:pPr>
    </w:p>
    <w:p w14:paraId="7DEA285E" w14:textId="77777777" w:rsidR="00485C2E" w:rsidRPr="0089546D" w:rsidRDefault="00485C2E" w:rsidP="00485C2E">
      <w:pPr>
        <w:ind w:left="720" w:firstLine="144"/>
        <w:rPr>
          <w:rFonts w:ascii="Arial" w:hAnsi="Arial" w:cs="Arial"/>
          <w:lang w:val="es-ES"/>
        </w:rPr>
      </w:pPr>
      <w:r>
        <w:rPr>
          <w:rFonts w:ascii="Arial" w:hAnsi="Arial" w:cs="Arial"/>
          <w:lang w:val="es-ES"/>
        </w:rPr>
        <w:t>2</w:t>
      </w:r>
      <w:r w:rsidRPr="00FF6B2F">
        <w:rPr>
          <w:rFonts w:ascii="Arial" w:hAnsi="Arial" w:cs="Arial"/>
          <w:lang w:val="es-ES"/>
        </w:rPr>
        <w:t>.</w:t>
      </w:r>
      <w:r w:rsidRPr="00FF6B2F">
        <w:rPr>
          <w:rFonts w:ascii="Arial" w:hAnsi="Arial" w:cs="Arial"/>
          <w:lang w:val="es-ES"/>
        </w:rPr>
        <w:tab/>
        <w:t xml:space="preserve">Películas en </w:t>
      </w:r>
      <w:r>
        <w:rPr>
          <w:rFonts w:ascii="Arial" w:hAnsi="Arial" w:cs="Arial"/>
          <w:lang w:val="es-ES"/>
        </w:rPr>
        <w:t>línea</w:t>
      </w:r>
      <w:r w:rsidRPr="00FF6B2F">
        <w:rPr>
          <w:rFonts w:ascii="Arial" w:hAnsi="Arial" w:cs="Arial"/>
          <w:lang w:val="es-ES"/>
        </w:rPr>
        <w:t>:</w:t>
      </w:r>
    </w:p>
    <w:p w14:paraId="1B1B9450" w14:textId="77777777" w:rsidR="00485C2E" w:rsidRPr="0089546D" w:rsidRDefault="00485C2E" w:rsidP="00485C2E">
      <w:pPr>
        <w:ind w:left="720" w:hanging="720"/>
        <w:rPr>
          <w:rFonts w:ascii="Arial" w:hAnsi="Arial" w:cs="Arial"/>
        </w:rPr>
      </w:pPr>
    </w:p>
    <w:p w14:paraId="0C1585C6" w14:textId="77777777" w:rsidR="00485C2E" w:rsidRDefault="008F5A3D" w:rsidP="00485C2E">
      <w:pPr>
        <w:ind w:left="720" w:hanging="720"/>
        <w:rPr>
          <w:rFonts w:ascii="Arial" w:hAnsi="Arial" w:cs="Arial"/>
        </w:rPr>
      </w:pPr>
      <w:r w:rsidRPr="008F5A3D">
        <w:rPr>
          <w:rFonts w:ascii="Arial" w:hAnsi="Arial" w:cs="Arial"/>
        </w:rPr>
        <w:t xml:space="preserve">Films </w:t>
      </w:r>
      <w:proofErr w:type="spellStart"/>
      <w:r w:rsidRPr="008F5A3D">
        <w:rPr>
          <w:rFonts w:ascii="Arial" w:hAnsi="Arial" w:cs="Arial"/>
        </w:rPr>
        <w:t>on</w:t>
      </w:r>
      <w:proofErr w:type="spellEnd"/>
      <w:r w:rsidRPr="008F5A3D">
        <w:rPr>
          <w:rFonts w:ascii="Arial" w:hAnsi="Arial" w:cs="Arial"/>
        </w:rPr>
        <w:t xml:space="preserve"> </w:t>
      </w:r>
      <w:proofErr w:type="spellStart"/>
      <w:r w:rsidRPr="008F5A3D">
        <w:rPr>
          <w:rFonts w:ascii="Arial" w:hAnsi="Arial" w:cs="Arial"/>
        </w:rPr>
        <w:t>Demand</w:t>
      </w:r>
      <w:proofErr w:type="spellEnd"/>
      <w:r w:rsidR="00485C2E" w:rsidRPr="00485C2E">
        <w:rPr>
          <w:rFonts w:ascii="Arial" w:hAnsi="Arial" w:cs="Arial"/>
        </w:rPr>
        <w:t xml:space="preserve"> (</w:t>
      </w:r>
      <w:r>
        <w:rPr>
          <w:rFonts w:ascii="Arial" w:hAnsi="Arial" w:cs="Arial"/>
        </w:rPr>
        <w:t>Productor</w:t>
      </w:r>
      <w:r w:rsidR="00485C2E" w:rsidRPr="00485C2E">
        <w:rPr>
          <w:rFonts w:ascii="Arial" w:hAnsi="Arial" w:cs="Arial"/>
        </w:rPr>
        <w:t xml:space="preserve">). </w:t>
      </w:r>
      <w:r w:rsidR="00485C2E" w:rsidRPr="008F5A3D">
        <w:rPr>
          <w:rFonts w:ascii="Arial" w:hAnsi="Arial" w:cs="Arial"/>
        </w:rPr>
        <w:t>(201</w:t>
      </w:r>
      <w:r>
        <w:rPr>
          <w:rFonts w:ascii="Arial" w:hAnsi="Arial" w:cs="Arial"/>
        </w:rPr>
        <w:t>2</w:t>
      </w:r>
      <w:r w:rsidR="00485C2E" w:rsidRPr="008F5A3D">
        <w:rPr>
          <w:rFonts w:ascii="Arial" w:hAnsi="Arial" w:cs="Arial"/>
        </w:rPr>
        <w:t xml:space="preserve">). </w:t>
      </w:r>
      <w:r w:rsidR="006049DE" w:rsidRPr="00934C62">
        <w:rPr>
          <w:rFonts w:ascii="Arial" w:hAnsi="Arial" w:cs="Arial"/>
          <w:b/>
          <w:i/>
          <w:lang w:val="en-US"/>
        </w:rPr>
        <w:t>Swedish Massage: An Essential Massage Training Video</w:t>
      </w:r>
      <w:r w:rsidR="00485C2E">
        <w:rPr>
          <w:rFonts w:ascii="Arial" w:hAnsi="Arial" w:cs="Arial"/>
          <w:lang w:val="en-US"/>
        </w:rPr>
        <w:t>.</w:t>
      </w:r>
      <w:r w:rsidR="00485C2E" w:rsidRPr="00EA22DD">
        <w:rPr>
          <w:lang w:val="en-US"/>
        </w:rPr>
        <w:t xml:space="preserve"> </w:t>
      </w:r>
      <w:r w:rsidR="00485C2E" w:rsidRPr="00EA22DD">
        <w:rPr>
          <w:rFonts w:ascii="Arial" w:hAnsi="Arial" w:cs="Arial"/>
          <w:lang w:val="en-US"/>
        </w:rPr>
        <w:t>Item Number:</w:t>
      </w:r>
      <w:r w:rsidR="00675631" w:rsidRPr="00675631">
        <w:t xml:space="preserve"> </w:t>
      </w:r>
      <w:r w:rsidR="00675631" w:rsidRPr="00675631">
        <w:rPr>
          <w:rFonts w:ascii="Arial" w:hAnsi="Arial" w:cs="Arial"/>
          <w:lang w:val="en-US"/>
        </w:rPr>
        <w:t>53104</w:t>
      </w:r>
      <w:r w:rsidR="00485C2E">
        <w:rPr>
          <w:rFonts w:ascii="Arial" w:hAnsi="Arial" w:cs="Arial"/>
          <w:lang w:val="en-US"/>
        </w:rPr>
        <w:t>. F</w:t>
      </w:r>
      <w:r w:rsidR="00485C2E" w:rsidRPr="00EA22DD">
        <w:rPr>
          <w:rFonts w:ascii="Arial" w:hAnsi="Arial" w:cs="Arial"/>
          <w:lang w:val="en-US"/>
        </w:rPr>
        <w:t>ilms on Demand: Digital Educational Video</w:t>
      </w:r>
      <w:r w:rsidR="00485C2E">
        <w:rPr>
          <w:rFonts w:ascii="Arial" w:hAnsi="Arial" w:cs="Arial"/>
          <w:lang w:val="en-US"/>
        </w:rPr>
        <w:t xml:space="preserve">.  </w:t>
      </w:r>
      <w:r w:rsidR="00485C2E" w:rsidRPr="008F5A3D">
        <w:rPr>
          <w:rFonts w:ascii="Arial" w:hAnsi="Arial" w:cs="Arial"/>
        </w:rPr>
        <w:t xml:space="preserve">Recuperado de </w:t>
      </w:r>
      <w:hyperlink r:id="rId10" w:history="1">
        <w:r w:rsidRPr="008F5A3D">
          <w:rPr>
            <w:rStyle w:val="Hyperlink"/>
            <w:rFonts w:ascii="Arial" w:hAnsi="Arial" w:cs="Arial"/>
            <w:b/>
            <w:i/>
          </w:rPr>
          <w:t>http://digital.films.com.sirsiaut.inter.edu:8008/PortalViewVideo.aspx?xtid=53104&amp;psid=0&amp;sid=0&amp;State=&amp;title=Swedish%20Massage:%20A</w:t>
        </w:r>
        <w:r w:rsidRPr="008F5A3D">
          <w:rPr>
            <w:rStyle w:val="Hyperlink"/>
            <w:rFonts w:ascii="Arial" w:hAnsi="Arial" w:cs="Arial"/>
            <w:b/>
            <w:i/>
          </w:rPr>
          <w:lastRenderedPageBreak/>
          <w:t>n%20Essential%20Massage%20Training%20Video&amp;IsSearch=Y&amp;parentSeriesID=&amp;loid=199352</w:t>
        </w:r>
      </w:hyperlink>
    </w:p>
    <w:p w14:paraId="30B9C610" w14:textId="77777777" w:rsidR="00485C2E" w:rsidRPr="008F5A3D" w:rsidRDefault="00485C2E" w:rsidP="00485C2E">
      <w:pPr>
        <w:rPr>
          <w:rFonts w:ascii="Arial" w:hAnsi="Arial" w:cs="Arial"/>
        </w:rPr>
      </w:pPr>
    </w:p>
    <w:p w14:paraId="61F01213" w14:textId="410288A0" w:rsidR="00485C2E" w:rsidRPr="00485C2E" w:rsidRDefault="00222733" w:rsidP="00222733">
      <w:pPr>
        <w:ind w:left="288" w:firstLine="144"/>
        <w:rPr>
          <w:rFonts w:ascii="Arial" w:hAnsi="Arial" w:cs="Arial"/>
        </w:rPr>
      </w:pPr>
      <w:r>
        <w:rPr>
          <w:rFonts w:ascii="Arial" w:hAnsi="Arial" w:cs="Arial"/>
        </w:rPr>
        <w:t>D</w:t>
      </w:r>
      <w:r w:rsidR="00485C2E" w:rsidRPr="00485C2E">
        <w:rPr>
          <w:rFonts w:ascii="Arial" w:hAnsi="Arial" w:cs="Arial"/>
        </w:rPr>
        <w:t>.</w:t>
      </w:r>
      <w:r w:rsidR="00485C2E" w:rsidRPr="00485C2E">
        <w:rPr>
          <w:rFonts w:ascii="Arial" w:hAnsi="Arial" w:cs="Arial"/>
        </w:rPr>
        <w:tab/>
        <w:t>Recursos electrónicos multimedios:</w:t>
      </w:r>
      <w:r>
        <w:rPr>
          <w:rFonts w:ascii="Arial" w:hAnsi="Arial" w:cs="Arial"/>
        </w:rPr>
        <w:t xml:space="preserve"> Web</w:t>
      </w:r>
    </w:p>
    <w:p w14:paraId="71F6D844" w14:textId="77777777" w:rsidR="00BD0027" w:rsidRPr="00BD0027" w:rsidRDefault="00BD0027" w:rsidP="00BD0027">
      <w:pPr>
        <w:rPr>
          <w:rFonts w:ascii="Arial" w:hAnsi="Arial" w:cs="Arial"/>
        </w:rPr>
      </w:pPr>
    </w:p>
    <w:p w14:paraId="25D39713" w14:textId="77777777" w:rsidR="00BD0027" w:rsidRPr="00BD0027" w:rsidRDefault="00BD0027" w:rsidP="00BD0027">
      <w:pPr>
        <w:jc w:val="center"/>
        <w:rPr>
          <w:rFonts w:ascii="Arial" w:hAnsi="Arial" w:cs="Arial"/>
          <w:b/>
        </w:rPr>
      </w:pPr>
      <w:r w:rsidRPr="00BD0027">
        <w:rPr>
          <w:rFonts w:ascii="Arial" w:hAnsi="Arial" w:cs="Arial"/>
          <w:b/>
        </w:rPr>
        <w:t>ANATOMÍA</w:t>
      </w:r>
    </w:p>
    <w:p w14:paraId="41577CCF" w14:textId="77777777" w:rsidR="00BD0027" w:rsidRPr="00BD0027" w:rsidRDefault="00BD0027" w:rsidP="00BD0027">
      <w:pPr>
        <w:rPr>
          <w:rFonts w:ascii="Arial" w:hAnsi="Arial" w:cs="Arial"/>
        </w:rPr>
      </w:pPr>
    </w:p>
    <w:p w14:paraId="545BE0EC" w14:textId="77777777" w:rsidR="00BD0027" w:rsidRDefault="00BD0027" w:rsidP="00BD0027">
      <w:pPr>
        <w:rPr>
          <w:rFonts w:ascii="Arial" w:hAnsi="Arial" w:cs="Arial"/>
          <w:b/>
          <w:i/>
        </w:rPr>
      </w:pPr>
      <w:r>
        <w:rPr>
          <w:rFonts w:ascii="Arial" w:hAnsi="Arial" w:cs="Arial"/>
        </w:rPr>
        <w:t>1.</w:t>
      </w:r>
      <w:r>
        <w:rPr>
          <w:rFonts w:ascii="Arial" w:hAnsi="Arial" w:cs="Arial"/>
        </w:rPr>
        <w:tab/>
      </w:r>
      <w:r w:rsidRPr="00BD0027">
        <w:rPr>
          <w:rFonts w:ascii="Arial" w:hAnsi="Arial" w:cs="Arial"/>
          <w:b/>
        </w:rPr>
        <w:t>Apuntes de Anatomía:</w:t>
      </w:r>
      <w:r>
        <w:rPr>
          <w:rFonts w:ascii="Arial" w:hAnsi="Arial" w:cs="Arial"/>
        </w:rPr>
        <w:t xml:space="preserve"> </w:t>
      </w:r>
      <w:hyperlink r:id="rId11" w:history="1">
        <w:r w:rsidRPr="00122EC6">
          <w:rPr>
            <w:rStyle w:val="Hyperlink"/>
            <w:rFonts w:ascii="Arial" w:hAnsi="Arial" w:cs="Arial"/>
            <w:b/>
            <w:i/>
          </w:rPr>
          <w:t>http://www.iqb.es/cbasicas/anatomia/toc05.htm</w:t>
        </w:r>
      </w:hyperlink>
    </w:p>
    <w:p w14:paraId="63D0A1C3" w14:textId="77777777" w:rsidR="00BD0027" w:rsidRDefault="00BD0027" w:rsidP="00BD0027">
      <w:pPr>
        <w:rPr>
          <w:rFonts w:ascii="Arial" w:hAnsi="Arial" w:cs="Arial"/>
          <w:b/>
          <w:i/>
        </w:rPr>
      </w:pPr>
      <w:r>
        <w:rPr>
          <w:rFonts w:ascii="Arial" w:hAnsi="Arial" w:cs="Arial"/>
        </w:rPr>
        <w:t>2.</w:t>
      </w:r>
      <w:r>
        <w:rPr>
          <w:rFonts w:ascii="Arial" w:hAnsi="Arial" w:cs="Arial"/>
        </w:rPr>
        <w:tab/>
      </w:r>
      <w:r w:rsidRPr="00BD0027">
        <w:rPr>
          <w:rFonts w:ascii="Arial" w:hAnsi="Arial" w:cs="Arial"/>
          <w:b/>
        </w:rPr>
        <w:t xml:space="preserve">Anatomía Funcional: </w:t>
      </w:r>
      <w:hyperlink r:id="rId12" w:history="1">
        <w:r w:rsidRPr="00122EC6">
          <w:rPr>
            <w:rStyle w:val="Hyperlink"/>
            <w:rFonts w:ascii="Arial" w:hAnsi="Arial" w:cs="Arial"/>
            <w:b/>
            <w:i/>
          </w:rPr>
          <w:t>http://www.ugr.es/~dlcruz/</w:t>
        </w:r>
      </w:hyperlink>
    </w:p>
    <w:p w14:paraId="55DAA27C" w14:textId="77777777" w:rsidR="00BD0027" w:rsidRDefault="00BD0027" w:rsidP="00BD0027">
      <w:pPr>
        <w:ind w:left="285" w:hanging="285"/>
        <w:rPr>
          <w:rFonts w:ascii="Arial" w:hAnsi="Arial" w:cs="Arial"/>
          <w:b/>
          <w:i/>
          <w:lang w:val="en-US"/>
        </w:rPr>
      </w:pPr>
      <w:r w:rsidRPr="00BD0027">
        <w:rPr>
          <w:rFonts w:ascii="Arial" w:hAnsi="Arial" w:cs="Arial"/>
          <w:lang w:val="en-US"/>
        </w:rPr>
        <w:t>3.</w:t>
      </w:r>
      <w:r w:rsidRPr="00BD0027">
        <w:rPr>
          <w:rFonts w:ascii="Arial" w:hAnsi="Arial" w:cs="Arial"/>
          <w:lang w:val="en-US"/>
        </w:rPr>
        <w:tab/>
      </w:r>
      <w:r w:rsidRPr="00BD0027">
        <w:rPr>
          <w:rFonts w:ascii="Arial" w:hAnsi="Arial" w:cs="Arial"/>
          <w:b/>
          <w:lang w:val="en-US"/>
        </w:rPr>
        <w:t xml:space="preserve">MedlinePlus – </w:t>
      </w:r>
      <w:proofErr w:type="spellStart"/>
      <w:r w:rsidRPr="00BD0027">
        <w:rPr>
          <w:rFonts w:ascii="Arial" w:hAnsi="Arial" w:cs="Arial"/>
          <w:b/>
          <w:lang w:val="en-US"/>
        </w:rPr>
        <w:t>Anatomía</w:t>
      </w:r>
      <w:proofErr w:type="spellEnd"/>
      <w:r w:rsidRPr="00BD0027">
        <w:rPr>
          <w:rFonts w:ascii="Arial" w:hAnsi="Arial" w:cs="Arial"/>
          <w:b/>
          <w:lang w:val="en-US"/>
        </w:rPr>
        <w:t xml:space="preserve">: </w:t>
      </w:r>
      <w:hyperlink r:id="rId13" w:history="1">
        <w:r w:rsidRPr="00122EC6">
          <w:rPr>
            <w:rStyle w:val="Hyperlink"/>
            <w:rFonts w:ascii="Arial" w:hAnsi="Arial" w:cs="Arial"/>
            <w:b/>
            <w:i/>
            <w:lang w:val="en-US"/>
          </w:rPr>
          <w:t>http://www.nlm.nih.gov/medlineplus/spanish/anatomy.html</w:t>
        </w:r>
      </w:hyperlink>
    </w:p>
    <w:p w14:paraId="3F98576C" w14:textId="77777777" w:rsidR="00BD0027" w:rsidRDefault="00BD0027" w:rsidP="00BD0027">
      <w:pPr>
        <w:rPr>
          <w:rFonts w:ascii="Arial" w:hAnsi="Arial" w:cs="Arial"/>
          <w:b/>
          <w:i/>
        </w:rPr>
      </w:pPr>
      <w:r w:rsidRPr="00BD0027">
        <w:rPr>
          <w:rFonts w:ascii="Arial" w:hAnsi="Arial" w:cs="Arial"/>
        </w:rPr>
        <w:t>4.</w:t>
      </w:r>
      <w:r w:rsidRPr="00BD0027">
        <w:rPr>
          <w:rFonts w:ascii="Arial" w:hAnsi="Arial" w:cs="Arial"/>
          <w:b/>
        </w:rPr>
        <w:tab/>
        <w:t xml:space="preserve">Anatomía – </w:t>
      </w:r>
      <w:proofErr w:type="spellStart"/>
      <w:r w:rsidRPr="00BD0027">
        <w:rPr>
          <w:rFonts w:ascii="Arial" w:hAnsi="Arial" w:cs="Arial"/>
          <w:b/>
        </w:rPr>
        <w:t>Tripod</w:t>
      </w:r>
      <w:proofErr w:type="spellEnd"/>
      <w:r w:rsidRPr="00BD0027">
        <w:rPr>
          <w:rFonts w:ascii="Arial" w:hAnsi="Arial" w:cs="Arial"/>
          <w:b/>
        </w:rPr>
        <w:t xml:space="preserve">: </w:t>
      </w:r>
      <w:hyperlink r:id="rId14" w:history="1">
        <w:r w:rsidRPr="00122EC6">
          <w:rPr>
            <w:rStyle w:val="Hyperlink"/>
            <w:rFonts w:ascii="Arial" w:hAnsi="Arial" w:cs="Arial"/>
            <w:b/>
            <w:i/>
          </w:rPr>
          <w:t>http://www.anatomia.tripod.com/</w:t>
        </w:r>
      </w:hyperlink>
    </w:p>
    <w:p w14:paraId="525EA50C" w14:textId="77777777" w:rsidR="00BD0027" w:rsidRPr="00BD0027" w:rsidRDefault="00BD0027" w:rsidP="00BD0027">
      <w:pPr>
        <w:rPr>
          <w:rFonts w:ascii="Arial" w:hAnsi="Arial" w:cs="Arial"/>
        </w:rPr>
      </w:pPr>
      <w:r>
        <w:rPr>
          <w:rFonts w:ascii="Arial" w:hAnsi="Arial" w:cs="Arial"/>
        </w:rPr>
        <w:t>5</w:t>
      </w:r>
      <w:r w:rsidRPr="00BD0027">
        <w:rPr>
          <w:rFonts w:ascii="Arial" w:hAnsi="Arial" w:cs="Arial"/>
        </w:rPr>
        <w:t>.</w:t>
      </w:r>
      <w:r>
        <w:rPr>
          <w:rFonts w:ascii="Arial" w:hAnsi="Arial" w:cs="Arial"/>
          <w:b/>
        </w:rPr>
        <w:tab/>
        <w:t xml:space="preserve">Galería de Imágenes Médicas: </w:t>
      </w:r>
      <w:r w:rsidRPr="00BD0027">
        <w:rPr>
          <w:rFonts w:ascii="Arial" w:hAnsi="Arial" w:cs="Arial"/>
          <w:b/>
          <w:i/>
        </w:rPr>
        <w:t>http://www.iqb.es/galeria/homepage.htm</w:t>
      </w:r>
      <w:r w:rsidRPr="00BD0027">
        <w:rPr>
          <w:rFonts w:ascii="Arial" w:hAnsi="Arial" w:cs="Arial"/>
        </w:rPr>
        <w:t xml:space="preserve"> </w:t>
      </w:r>
    </w:p>
    <w:p w14:paraId="13EE9CE5" w14:textId="77777777" w:rsidR="00BD0027" w:rsidRPr="00BD0027" w:rsidRDefault="00BD0027" w:rsidP="00BD0027">
      <w:pPr>
        <w:rPr>
          <w:rFonts w:ascii="Arial" w:hAnsi="Arial" w:cs="Arial"/>
        </w:rPr>
      </w:pPr>
      <w:r>
        <w:rPr>
          <w:rFonts w:ascii="Arial" w:hAnsi="Arial" w:cs="Arial"/>
        </w:rPr>
        <w:t>6</w:t>
      </w:r>
      <w:r w:rsidRPr="00BD0027">
        <w:rPr>
          <w:rFonts w:ascii="Arial" w:hAnsi="Arial" w:cs="Arial"/>
        </w:rPr>
        <w:t>.</w:t>
      </w:r>
      <w:r>
        <w:rPr>
          <w:rFonts w:ascii="Arial" w:hAnsi="Arial" w:cs="Arial"/>
          <w:b/>
        </w:rPr>
        <w:tab/>
        <w:t>Solo Imágenes de Anatomía, más de 250.000:</w:t>
      </w:r>
    </w:p>
    <w:p w14:paraId="4405C75F" w14:textId="77777777" w:rsidR="00BD0027" w:rsidRDefault="00BD0027" w:rsidP="00BD0027">
      <w:pPr>
        <w:ind w:left="288"/>
        <w:rPr>
          <w:rFonts w:ascii="Arial" w:hAnsi="Arial" w:cs="Arial"/>
          <w:b/>
          <w:i/>
        </w:rPr>
      </w:pPr>
      <w:hyperlink r:id="rId15" w:history="1">
        <w:r w:rsidRPr="00122EC6">
          <w:rPr>
            <w:rStyle w:val="Hyperlink"/>
            <w:rFonts w:ascii="Arial" w:hAnsi="Arial" w:cs="Arial"/>
            <w:b/>
            <w:i/>
          </w:rPr>
          <w:t>http://imagenesdeanatomia.blogspot.com/2008/03/imagenes-de-anatomia.html</w:t>
        </w:r>
      </w:hyperlink>
    </w:p>
    <w:p w14:paraId="2CBE5A9C" w14:textId="77777777" w:rsidR="00BD0027" w:rsidRDefault="00BD0027" w:rsidP="00BD0027">
      <w:pPr>
        <w:rPr>
          <w:rFonts w:ascii="Arial" w:hAnsi="Arial" w:cs="Arial"/>
          <w:b/>
          <w:i/>
          <w:lang w:val="en-US"/>
        </w:rPr>
      </w:pPr>
      <w:r w:rsidRPr="00BD0027">
        <w:rPr>
          <w:rFonts w:ascii="Arial" w:hAnsi="Arial" w:cs="Arial"/>
          <w:lang w:val="en-US"/>
        </w:rPr>
        <w:t>7.</w:t>
      </w:r>
      <w:r w:rsidRPr="00BD0027">
        <w:rPr>
          <w:rFonts w:ascii="Arial" w:hAnsi="Arial" w:cs="Arial"/>
          <w:b/>
          <w:lang w:val="en-US"/>
        </w:rPr>
        <w:tab/>
        <w:t>Anatomy Atlases:</w:t>
      </w:r>
      <w:r>
        <w:rPr>
          <w:rFonts w:ascii="Arial" w:hAnsi="Arial" w:cs="Arial"/>
          <w:b/>
          <w:lang w:val="en-US"/>
        </w:rPr>
        <w:t xml:space="preserve"> </w:t>
      </w:r>
      <w:hyperlink r:id="rId16" w:history="1">
        <w:r w:rsidRPr="00122EC6">
          <w:rPr>
            <w:rStyle w:val="Hyperlink"/>
            <w:rFonts w:ascii="Arial" w:hAnsi="Arial" w:cs="Arial"/>
            <w:b/>
            <w:i/>
            <w:lang w:val="en-US"/>
          </w:rPr>
          <w:t>http://www.anatomyatlases.org/</w:t>
        </w:r>
      </w:hyperlink>
    </w:p>
    <w:p w14:paraId="1DA6D702" w14:textId="77777777" w:rsidR="00BD0027" w:rsidRDefault="00BD0027" w:rsidP="00BD0027">
      <w:pPr>
        <w:rPr>
          <w:rFonts w:ascii="Arial" w:hAnsi="Arial" w:cs="Arial"/>
          <w:b/>
          <w:i/>
          <w:lang w:val="en-US"/>
        </w:rPr>
      </w:pPr>
    </w:p>
    <w:p w14:paraId="24933461" w14:textId="77777777" w:rsidR="00BD0027" w:rsidRPr="00BD0027" w:rsidRDefault="00BD0027" w:rsidP="00BD0027">
      <w:pPr>
        <w:rPr>
          <w:rFonts w:ascii="Arial" w:hAnsi="Arial" w:cs="Arial"/>
          <w:b/>
        </w:rPr>
      </w:pPr>
      <w:r w:rsidRPr="00BD0027">
        <w:rPr>
          <w:rFonts w:ascii="Arial" w:hAnsi="Arial" w:cs="Arial"/>
          <w:b/>
        </w:rPr>
        <w:t>IX.</w:t>
      </w:r>
      <w:r w:rsidRPr="00BD0027">
        <w:rPr>
          <w:rFonts w:ascii="Arial" w:hAnsi="Arial" w:cs="Arial"/>
          <w:b/>
        </w:rPr>
        <w:tab/>
        <w:t>BIBLIOGRAFÍA</w:t>
      </w:r>
    </w:p>
    <w:p w14:paraId="3E4D401C" w14:textId="77777777" w:rsidR="00BD0027" w:rsidRPr="00BD0027" w:rsidRDefault="00BD0027" w:rsidP="00BD0027">
      <w:pPr>
        <w:rPr>
          <w:rFonts w:ascii="Arial" w:hAnsi="Arial" w:cs="Arial"/>
        </w:rPr>
      </w:pPr>
    </w:p>
    <w:p w14:paraId="34A147F7" w14:textId="77777777" w:rsidR="00485C2E" w:rsidRPr="00B825F4" w:rsidRDefault="00485C2E" w:rsidP="00485C2E">
      <w:pPr>
        <w:ind w:left="576" w:hanging="144"/>
        <w:rPr>
          <w:rFonts w:ascii="Arial" w:hAnsi="Arial" w:cs="Arial"/>
          <w:lang w:val="es-ES"/>
        </w:rPr>
      </w:pPr>
      <w:r w:rsidRPr="00B825F4">
        <w:rPr>
          <w:rFonts w:ascii="Arial" w:hAnsi="Arial" w:cs="Arial"/>
          <w:lang w:val="es-ES"/>
        </w:rPr>
        <w:t>A.</w:t>
      </w:r>
      <w:r w:rsidRPr="00B825F4">
        <w:rPr>
          <w:rFonts w:ascii="Arial" w:hAnsi="Arial" w:cs="Arial"/>
          <w:lang w:val="es-ES"/>
        </w:rPr>
        <w:tab/>
        <w:t>Libros</w:t>
      </w:r>
    </w:p>
    <w:p w14:paraId="2A52A7BF" w14:textId="77777777" w:rsidR="00E454B2" w:rsidRDefault="00E454B2" w:rsidP="00E454B2">
      <w:pPr>
        <w:ind w:left="720" w:hanging="720"/>
        <w:rPr>
          <w:rFonts w:ascii="Arial" w:hAnsi="Arial" w:cs="Arial"/>
          <w:lang w:val="en-US"/>
        </w:rPr>
      </w:pPr>
    </w:p>
    <w:p w14:paraId="3FFA1C22" w14:textId="64518C50" w:rsidR="005F35F4" w:rsidRDefault="005F35F4" w:rsidP="00361DAA">
      <w:pPr>
        <w:ind w:left="720" w:hanging="720"/>
        <w:rPr>
          <w:rFonts w:ascii="Arial" w:hAnsi="Arial" w:cs="Arial"/>
          <w:lang w:val="en-US"/>
        </w:rPr>
      </w:pPr>
      <w:r w:rsidRPr="005F35F4">
        <w:rPr>
          <w:rFonts w:ascii="Arial" w:hAnsi="Arial" w:cs="Arial"/>
          <w:lang w:val="en-US"/>
        </w:rPr>
        <w:t xml:space="preserve">Allen, L. (2016). </w:t>
      </w:r>
      <w:r w:rsidRPr="005F35F4">
        <w:rPr>
          <w:rFonts w:ascii="Arial" w:hAnsi="Arial" w:cs="Arial"/>
          <w:i/>
          <w:lang w:val="en-US"/>
        </w:rPr>
        <w:t xml:space="preserve">Plain </w:t>
      </w:r>
      <w:r w:rsidR="00EF546A" w:rsidRPr="005F35F4">
        <w:rPr>
          <w:rFonts w:ascii="Arial" w:hAnsi="Arial" w:cs="Arial"/>
          <w:i/>
          <w:lang w:val="en-US"/>
        </w:rPr>
        <w:t>and simple guide to therapeutic massage &amp; bodywork examinati</w:t>
      </w:r>
      <w:r w:rsidRPr="005F35F4">
        <w:rPr>
          <w:rFonts w:ascii="Arial" w:hAnsi="Arial" w:cs="Arial"/>
          <w:i/>
          <w:lang w:val="en-US"/>
        </w:rPr>
        <w:t>ons</w:t>
      </w:r>
      <w:r w:rsidRPr="005F35F4">
        <w:rPr>
          <w:rFonts w:ascii="Arial" w:hAnsi="Arial" w:cs="Arial"/>
          <w:lang w:val="en-US"/>
        </w:rPr>
        <w:t xml:space="preserve"> (3ra. ed.). Philadelphia, PA: Wolters Kluwer/Lippincott Williams &amp; Wilkins.</w:t>
      </w:r>
    </w:p>
    <w:p w14:paraId="791624B5" w14:textId="77777777" w:rsidR="005F35F4" w:rsidRDefault="005F35F4" w:rsidP="00361DAA">
      <w:pPr>
        <w:ind w:left="720" w:hanging="720"/>
        <w:rPr>
          <w:rFonts w:ascii="Arial" w:hAnsi="Arial" w:cs="Arial"/>
          <w:lang w:val="en-US"/>
        </w:rPr>
      </w:pPr>
    </w:p>
    <w:p w14:paraId="618B2438" w14:textId="6E906629" w:rsidR="004F0848" w:rsidRDefault="004F0848" w:rsidP="00361DAA">
      <w:pPr>
        <w:ind w:left="720" w:hanging="720"/>
        <w:rPr>
          <w:rFonts w:ascii="Arial" w:hAnsi="Arial" w:cs="Arial"/>
          <w:lang w:val="en-US"/>
        </w:rPr>
      </w:pPr>
      <w:r w:rsidRPr="004F0848">
        <w:rPr>
          <w:rFonts w:ascii="Arial" w:hAnsi="Arial" w:cs="Arial"/>
          <w:lang w:val="en-US"/>
        </w:rPr>
        <w:t xml:space="preserve">Beck, M. F. (2016). </w:t>
      </w:r>
      <w:r w:rsidRPr="004F0848">
        <w:rPr>
          <w:rFonts w:ascii="Arial" w:hAnsi="Arial" w:cs="Arial"/>
          <w:i/>
          <w:lang w:val="en-US"/>
        </w:rPr>
        <w:t xml:space="preserve">Theory </w:t>
      </w:r>
      <w:r w:rsidR="00C12C8E" w:rsidRPr="004F0848">
        <w:rPr>
          <w:rFonts w:ascii="Arial" w:hAnsi="Arial" w:cs="Arial"/>
          <w:i/>
          <w:lang w:val="en-US"/>
        </w:rPr>
        <w:t>and practice of therapeutic massage</w:t>
      </w:r>
      <w:r w:rsidR="00C12C8E" w:rsidRPr="004F0848">
        <w:rPr>
          <w:rFonts w:ascii="Arial" w:hAnsi="Arial" w:cs="Arial"/>
          <w:lang w:val="en-US"/>
        </w:rPr>
        <w:t xml:space="preserve"> </w:t>
      </w:r>
      <w:r w:rsidRPr="004F0848">
        <w:rPr>
          <w:rFonts w:ascii="Arial" w:hAnsi="Arial" w:cs="Arial"/>
          <w:lang w:val="en-US"/>
        </w:rPr>
        <w:t>(6ta ed.). Milady Publishing Corporation</w:t>
      </w:r>
      <w:r>
        <w:rPr>
          <w:rFonts w:ascii="Arial" w:hAnsi="Arial" w:cs="Arial"/>
          <w:lang w:val="en-US"/>
        </w:rPr>
        <w:t>.</w:t>
      </w:r>
    </w:p>
    <w:p w14:paraId="31F96AE9" w14:textId="77777777" w:rsidR="004F0848" w:rsidRDefault="004F0848" w:rsidP="00361DAA">
      <w:pPr>
        <w:ind w:left="720" w:hanging="720"/>
        <w:rPr>
          <w:rFonts w:ascii="Arial" w:hAnsi="Arial" w:cs="Arial"/>
          <w:lang w:val="en-US"/>
        </w:rPr>
      </w:pPr>
    </w:p>
    <w:p w14:paraId="48873C11" w14:textId="71C19B8A" w:rsidR="00010510" w:rsidRDefault="00010510" w:rsidP="00361DAA">
      <w:pPr>
        <w:ind w:left="720" w:hanging="720"/>
        <w:rPr>
          <w:rFonts w:ascii="Arial" w:hAnsi="Arial" w:cs="Arial"/>
          <w:lang w:val="en-US"/>
        </w:rPr>
      </w:pPr>
      <w:proofErr w:type="spellStart"/>
      <w:r w:rsidRPr="00010510">
        <w:rPr>
          <w:rFonts w:ascii="Arial" w:hAnsi="Arial" w:cs="Arial"/>
          <w:lang w:val="en-US"/>
        </w:rPr>
        <w:t>Biancalana</w:t>
      </w:r>
      <w:proofErr w:type="spellEnd"/>
      <w:r w:rsidRPr="00010510">
        <w:rPr>
          <w:rFonts w:ascii="Arial" w:hAnsi="Arial" w:cs="Arial"/>
          <w:lang w:val="en-US"/>
        </w:rPr>
        <w:t xml:space="preserve">, M. (2016). </w:t>
      </w:r>
      <w:r w:rsidRPr="00010510">
        <w:rPr>
          <w:rFonts w:ascii="Arial" w:hAnsi="Arial" w:cs="Arial"/>
          <w:i/>
          <w:lang w:val="en-US"/>
        </w:rPr>
        <w:t xml:space="preserve">Complete </w:t>
      </w:r>
      <w:r w:rsidR="006C0B24" w:rsidRPr="00010510">
        <w:rPr>
          <w:rFonts w:ascii="Arial" w:hAnsi="Arial" w:cs="Arial"/>
          <w:i/>
          <w:lang w:val="en-US"/>
        </w:rPr>
        <w:t>guide to massage</w:t>
      </w:r>
      <w:r w:rsidRPr="00010510">
        <w:rPr>
          <w:rFonts w:ascii="Arial" w:hAnsi="Arial" w:cs="Arial"/>
          <w:i/>
          <w:lang w:val="en-US"/>
        </w:rPr>
        <w:t xml:space="preserve">: A </w:t>
      </w:r>
      <w:r w:rsidR="006C0B24" w:rsidRPr="00010510">
        <w:rPr>
          <w:rFonts w:ascii="Arial" w:hAnsi="Arial" w:cs="Arial"/>
          <w:i/>
          <w:lang w:val="en-US"/>
        </w:rPr>
        <w:t>step-by-step guide to achieving the health and relaxation benefits of massage</w:t>
      </w:r>
      <w:r w:rsidRPr="00010510">
        <w:rPr>
          <w:rFonts w:ascii="Arial" w:hAnsi="Arial" w:cs="Arial"/>
          <w:lang w:val="en-US"/>
        </w:rPr>
        <w:t>. Bel Air, CA: Adams Media Corporation.</w:t>
      </w:r>
    </w:p>
    <w:p w14:paraId="071846B3" w14:textId="77777777" w:rsidR="00010510" w:rsidRDefault="00010510" w:rsidP="00361DAA">
      <w:pPr>
        <w:ind w:left="720" w:hanging="720"/>
        <w:rPr>
          <w:rFonts w:ascii="Arial" w:hAnsi="Arial" w:cs="Arial"/>
          <w:lang w:val="en-US"/>
        </w:rPr>
      </w:pPr>
    </w:p>
    <w:p w14:paraId="7864400B" w14:textId="06985C55" w:rsidR="003C5F8F" w:rsidRDefault="003C5F8F" w:rsidP="00361DAA">
      <w:pPr>
        <w:ind w:left="720" w:hanging="720"/>
        <w:rPr>
          <w:rFonts w:ascii="Arial" w:hAnsi="Arial" w:cs="Arial"/>
          <w:lang w:val="en-US"/>
        </w:rPr>
      </w:pPr>
      <w:proofErr w:type="spellStart"/>
      <w:r w:rsidRPr="003C5F8F">
        <w:rPr>
          <w:rFonts w:ascii="Arial" w:hAnsi="Arial" w:cs="Arial"/>
          <w:lang w:val="en-US"/>
        </w:rPr>
        <w:t>Bucholz</w:t>
      </w:r>
      <w:proofErr w:type="spellEnd"/>
      <w:r w:rsidRPr="003C5F8F">
        <w:rPr>
          <w:rFonts w:ascii="Arial" w:hAnsi="Arial" w:cs="Arial"/>
          <w:lang w:val="en-US"/>
        </w:rPr>
        <w:t xml:space="preserve">, C. H. (2022). </w:t>
      </w:r>
      <w:r w:rsidRPr="003C5F8F">
        <w:rPr>
          <w:rFonts w:ascii="Arial" w:hAnsi="Arial" w:cs="Arial"/>
          <w:i/>
          <w:iCs/>
          <w:lang w:val="en-US"/>
        </w:rPr>
        <w:t xml:space="preserve">A Manual </w:t>
      </w:r>
      <w:r w:rsidRPr="003C5F8F">
        <w:rPr>
          <w:rFonts w:ascii="Arial" w:hAnsi="Arial" w:cs="Arial"/>
          <w:i/>
          <w:iCs/>
          <w:lang w:val="en-US"/>
        </w:rPr>
        <w:t xml:space="preserve">of therapeutic exercise and massage: designed for the use of physicians, </w:t>
      </w:r>
      <w:proofErr w:type="gramStart"/>
      <w:r w:rsidRPr="003C5F8F">
        <w:rPr>
          <w:rFonts w:ascii="Arial" w:hAnsi="Arial" w:cs="Arial"/>
          <w:i/>
          <w:iCs/>
          <w:lang w:val="en-US"/>
        </w:rPr>
        <w:t>students</w:t>
      </w:r>
      <w:proofErr w:type="gramEnd"/>
      <w:r w:rsidRPr="003C5F8F">
        <w:rPr>
          <w:rFonts w:ascii="Arial" w:hAnsi="Arial" w:cs="Arial"/>
          <w:i/>
          <w:iCs/>
          <w:lang w:val="en-US"/>
        </w:rPr>
        <w:t xml:space="preserve"> and masseurs</w:t>
      </w:r>
      <w:r w:rsidRPr="003C5F8F">
        <w:rPr>
          <w:rFonts w:ascii="Arial" w:hAnsi="Arial" w:cs="Arial"/>
          <w:lang w:val="en-US"/>
        </w:rPr>
        <w:t>. London, UK: Forgotten Books.</w:t>
      </w:r>
    </w:p>
    <w:p w14:paraId="64FE4FE9" w14:textId="77777777" w:rsidR="003C5F8F" w:rsidRDefault="003C5F8F" w:rsidP="00361DAA">
      <w:pPr>
        <w:ind w:left="720" w:hanging="720"/>
        <w:rPr>
          <w:rFonts w:ascii="Arial" w:hAnsi="Arial" w:cs="Arial"/>
          <w:lang w:val="en-US"/>
        </w:rPr>
      </w:pPr>
    </w:p>
    <w:p w14:paraId="495CF16E" w14:textId="38F9DF75" w:rsidR="00210A18" w:rsidRDefault="00210A18" w:rsidP="00361DAA">
      <w:pPr>
        <w:ind w:left="720" w:hanging="720"/>
        <w:rPr>
          <w:rFonts w:ascii="Arial" w:hAnsi="Arial" w:cs="Arial"/>
          <w:lang w:val="en-US"/>
        </w:rPr>
      </w:pPr>
      <w:r w:rsidRPr="00210A18">
        <w:rPr>
          <w:rFonts w:ascii="Arial" w:hAnsi="Arial" w:cs="Arial"/>
          <w:lang w:val="en-US"/>
        </w:rPr>
        <w:t xml:space="preserve">Castle, G. (2013). </w:t>
      </w:r>
      <w:r w:rsidRPr="00210A18">
        <w:rPr>
          <w:rFonts w:ascii="Arial" w:hAnsi="Arial" w:cs="Arial"/>
          <w:i/>
          <w:lang w:val="en-US"/>
        </w:rPr>
        <w:t xml:space="preserve">Massage </w:t>
      </w:r>
      <w:r w:rsidR="00E53D23" w:rsidRPr="00210A18">
        <w:rPr>
          <w:rFonts w:ascii="Arial" w:hAnsi="Arial" w:cs="Arial"/>
          <w:i/>
          <w:lang w:val="en-US"/>
        </w:rPr>
        <w:t>n</w:t>
      </w:r>
      <w:r w:rsidRPr="00210A18">
        <w:rPr>
          <w:rFonts w:ascii="Arial" w:hAnsi="Arial" w:cs="Arial"/>
          <w:i/>
          <w:lang w:val="en-US"/>
        </w:rPr>
        <w:t xml:space="preserve">otes: A </w:t>
      </w:r>
      <w:r w:rsidR="00E53D23" w:rsidRPr="00210A18">
        <w:rPr>
          <w:rFonts w:ascii="Arial" w:hAnsi="Arial" w:cs="Arial"/>
          <w:i/>
          <w:lang w:val="en-US"/>
        </w:rPr>
        <w:t>pocket guide to assessment &amp; treatment</w:t>
      </w:r>
      <w:r w:rsidRPr="00210A18">
        <w:rPr>
          <w:rFonts w:ascii="Arial" w:hAnsi="Arial" w:cs="Arial"/>
          <w:lang w:val="en-US"/>
        </w:rPr>
        <w:t>. Philadelphia, PA: F.A. Davis Company.</w:t>
      </w:r>
    </w:p>
    <w:p w14:paraId="0DA6EFD7" w14:textId="77777777" w:rsidR="00210A18" w:rsidRDefault="00210A18" w:rsidP="00361DAA">
      <w:pPr>
        <w:ind w:left="720" w:hanging="720"/>
        <w:rPr>
          <w:rFonts w:ascii="Arial" w:hAnsi="Arial" w:cs="Arial"/>
          <w:lang w:val="en-US"/>
        </w:rPr>
      </w:pPr>
    </w:p>
    <w:p w14:paraId="584BCDA4" w14:textId="77777777" w:rsidR="008D0D1F" w:rsidRDefault="008D0D1F" w:rsidP="00361DAA">
      <w:pPr>
        <w:ind w:left="720" w:hanging="720"/>
        <w:rPr>
          <w:rFonts w:ascii="Arial" w:hAnsi="Arial" w:cs="Arial"/>
          <w:lang w:val="en-US"/>
        </w:rPr>
      </w:pPr>
      <w:r w:rsidRPr="008D0D1F">
        <w:rPr>
          <w:rFonts w:ascii="Arial" w:hAnsi="Arial" w:cs="Arial"/>
          <w:lang w:val="en-US"/>
        </w:rPr>
        <w:t xml:space="preserve">Clay, J., &amp; Pounds, D. (2013). </w:t>
      </w:r>
      <w:r w:rsidRPr="008D0D1F">
        <w:rPr>
          <w:rFonts w:ascii="Arial" w:hAnsi="Arial" w:cs="Arial"/>
          <w:i/>
          <w:lang w:val="en-US"/>
        </w:rPr>
        <w:t>Advanced Clinical Massage Therapy. Philadelphia</w:t>
      </w:r>
      <w:r w:rsidRPr="008D0D1F">
        <w:rPr>
          <w:rFonts w:ascii="Arial" w:hAnsi="Arial" w:cs="Arial"/>
          <w:lang w:val="en-US"/>
        </w:rPr>
        <w:t>, PA: Wolters Kluwer/Lippincott Williams &amp; Wilkins. 416 pp.</w:t>
      </w:r>
    </w:p>
    <w:p w14:paraId="6F1CF1CE" w14:textId="77777777" w:rsidR="008D0D1F" w:rsidRDefault="008D0D1F" w:rsidP="00361DAA">
      <w:pPr>
        <w:ind w:left="720" w:hanging="720"/>
        <w:rPr>
          <w:rFonts w:ascii="Arial" w:hAnsi="Arial" w:cs="Arial"/>
          <w:lang w:val="en-US"/>
        </w:rPr>
      </w:pPr>
    </w:p>
    <w:p w14:paraId="447554E3" w14:textId="77777777" w:rsidR="005A254B" w:rsidRDefault="005A254B" w:rsidP="00361DAA">
      <w:pPr>
        <w:ind w:left="720" w:hanging="720"/>
        <w:rPr>
          <w:rFonts w:ascii="Arial" w:hAnsi="Arial" w:cs="Arial"/>
          <w:lang w:val="en-US"/>
        </w:rPr>
      </w:pPr>
      <w:r w:rsidRPr="005A254B">
        <w:rPr>
          <w:rFonts w:ascii="Arial" w:hAnsi="Arial" w:cs="Arial"/>
          <w:lang w:val="en-US"/>
        </w:rPr>
        <w:t xml:space="preserve">Cowen, V. S. (2016). </w:t>
      </w:r>
      <w:r w:rsidRPr="005A254B">
        <w:rPr>
          <w:rFonts w:ascii="Arial" w:hAnsi="Arial" w:cs="Arial"/>
          <w:i/>
          <w:lang w:val="en-US"/>
        </w:rPr>
        <w:t>Pathophysiology for Massage Therapists: A Functional Approach</w:t>
      </w:r>
      <w:r w:rsidRPr="005A254B">
        <w:rPr>
          <w:rFonts w:ascii="Arial" w:hAnsi="Arial" w:cs="Arial"/>
          <w:lang w:val="en-US"/>
        </w:rPr>
        <w:t>.</w:t>
      </w:r>
      <w:r>
        <w:rPr>
          <w:rFonts w:ascii="Arial" w:hAnsi="Arial" w:cs="Arial"/>
          <w:lang w:val="en-US"/>
        </w:rPr>
        <w:t xml:space="preserve"> </w:t>
      </w:r>
      <w:r w:rsidRPr="005A254B">
        <w:rPr>
          <w:rFonts w:ascii="Arial" w:hAnsi="Arial" w:cs="Arial"/>
          <w:lang w:val="en-US"/>
        </w:rPr>
        <w:t>Philadelphia, PA: F.A. Davis Company. 507 pp.</w:t>
      </w:r>
    </w:p>
    <w:p w14:paraId="6446556A" w14:textId="77777777" w:rsidR="005A254B" w:rsidRDefault="005A254B" w:rsidP="00361DAA">
      <w:pPr>
        <w:ind w:left="720" w:hanging="720"/>
        <w:rPr>
          <w:rFonts w:ascii="Arial" w:hAnsi="Arial" w:cs="Arial"/>
          <w:lang w:val="en-US"/>
        </w:rPr>
      </w:pPr>
    </w:p>
    <w:p w14:paraId="7947B240" w14:textId="77777777" w:rsidR="00361DAA" w:rsidRPr="00361DAA" w:rsidRDefault="00361DAA" w:rsidP="00361DAA">
      <w:pPr>
        <w:ind w:left="720" w:hanging="720"/>
        <w:rPr>
          <w:rFonts w:ascii="Arial" w:hAnsi="Arial" w:cs="Arial"/>
          <w:lang w:val="en-US"/>
        </w:rPr>
      </w:pPr>
      <w:r w:rsidRPr="00361DAA">
        <w:rPr>
          <w:rFonts w:ascii="Arial" w:hAnsi="Arial" w:cs="Arial"/>
          <w:lang w:val="en-US"/>
        </w:rPr>
        <w:lastRenderedPageBreak/>
        <w:t xml:space="preserve">Duncan, R. A. (2014). </w:t>
      </w:r>
      <w:r w:rsidRPr="00361DAA">
        <w:rPr>
          <w:rFonts w:ascii="Arial" w:hAnsi="Arial" w:cs="Arial"/>
          <w:i/>
          <w:lang w:val="en-US"/>
        </w:rPr>
        <w:t>Myofascial Release: Hands-on Guides for Therapists</w:t>
      </w:r>
      <w:r w:rsidRPr="00361DAA">
        <w:rPr>
          <w:rFonts w:ascii="Arial" w:hAnsi="Arial" w:cs="Arial"/>
          <w:lang w:val="en-US"/>
        </w:rPr>
        <w:t xml:space="preserve">. Champaign, IL: Human Kinetics. 220 pp. </w:t>
      </w:r>
    </w:p>
    <w:p w14:paraId="4E8E2CEC" w14:textId="77777777" w:rsidR="00361DAA" w:rsidRPr="00361DAA" w:rsidRDefault="00361DAA" w:rsidP="00361DAA">
      <w:pPr>
        <w:ind w:left="720" w:hanging="720"/>
        <w:rPr>
          <w:rFonts w:ascii="Arial" w:hAnsi="Arial" w:cs="Arial"/>
          <w:lang w:val="en-US"/>
        </w:rPr>
      </w:pPr>
    </w:p>
    <w:p w14:paraId="3F5E3453" w14:textId="77777777" w:rsidR="00FC76BA" w:rsidRDefault="00FC76BA" w:rsidP="00E454B2">
      <w:pPr>
        <w:ind w:left="720" w:hanging="720"/>
        <w:rPr>
          <w:rFonts w:ascii="Arial" w:hAnsi="Arial" w:cs="Arial"/>
          <w:lang w:val="en-US"/>
        </w:rPr>
      </w:pPr>
      <w:r w:rsidRPr="00FC76BA">
        <w:rPr>
          <w:rFonts w:ascii="Arial" w:hAnsi="Arial" w:cs="Arial"/>
          <w:lang w:val="en-US"/>
        </w:rPr>
        <w:t xml:space="preserve">Fairweather, R., &amp; Mari, M. S. (2015). </w:t>
      </w:r>
      <w:r w:rsidRPr="00FC76BA">
        <w:rPr>
          <w:rFonts w:ascii="Arial" w:hAnsi="Arial" w:cs="Arial"/>
          <w:i/>
          <w:lang w:val="en-US"/>
        </w:rPr>
        <w:t>Massage Fusion: The Jing Method for the Treatment of Chronic Pain</w:t>
      </w:r>
      <w:r w:rsidRPr="00FC76BA">
        <w:rPr>
          <w:rFonts w:ascii="Arial" w:hAnsi="Arial" w:cs="Arial"/>
          <w:lang w:val="en-US"/>
        </w:rPr>
        <w:t>. Edinburgh, UK: Handspring Publishing. 368 pp</w:t>
      </w:r>
    </w:p>
    <w:p w14:paraId="1C0A1EC9" w14:textId="77777777" w:rsidR="00FC76BA" w:rsidRDefault="00FC76BA" w:rsidP="00E454B2">
      <w:pPr>
        <w:ind w:left="720" w:hanging="720"/>
        <w:rPr>
          <w:rFonts w:ascii="Arial" w:hAnsi="Arial" w:cs="Arial"/>
          <w:lang w:val="en-US"/>
        </w:rPr>
      </w:pPr>
    </w:p>
    <w:p w14:paraId="4B4BB533" w14:textId="77777777" w:rsidR="00091966" w:rsidRDefault="00091966" w:rsidP="00E454B2">
      <w:pPr>
        <w:ind w:left="720" w:hanging="720"/>
        <w:rPr>
          <w:rFonts w:ascii="Arial" w:hAnsi="Arial" w:cs="Arial"/>
          <w:lang w:val="en-US"/>
        </w:rPr>
      </w:pPr>
      <w:proofErr w:type="spellStart"/>
      <w:r w:rsidRPr="00091966">
        <w:rPr>
          <w:rFonts w:ascii="Arial" w:hAnsi="Arial" w:cs="Arial"/>
          <w:lang w:val="en-US"/>
        </w:rPr>
        <w:t>Feiyu</w:t>
      </w:r>
      <w:proofErr w:type="spellEnd"/>
      <w:r w:rsidRPr="00091966">
        <w:rPr>
          <w:rFonts w:ascii="Arial" w:hAnsi="Arial" w:cs="Arial"/>
          <w:lang w:val="en-US"/>
        </w:rPr>
        <w:t xml:space="preserve">, </w:t>
      </w:r>
      <w:proofErr w:type="gramStart"/>
      <w:r w:rsidRPr="00091966">
        <w:rPr>
          <w:rFonts w:ascii="Arial" w:hAnsi="Arial" w:cs="Arial"/>
          <w:lang w:val="en-US"/>
        </w:rPr>
        <w:t>B.(</w:t>
      </w:r>
      <w:proofErr w:type="gramEnd"/>
      <w:r w:rsidRPr="00091966">
        <w:rPr>
          <w:rFonts w:ascii="Arial" w:hAnsi="Arial" w:cs="Arial"/>
          <w:lang w:val="en-US"/>
        </w:rPr>
        <w:t xml:space="preserve">2015). </w:t>
      </w:r>
      <w:r w:rsidRPr="00091966">
        <w:rPr>
          <w:rFonts w:ascii="Arial" w:hAnsi="Arial" w:cs="Arial"/>
          <w:i/>
          <w:lang w:val="en-US"/>
        </w:rPr>
        <w:t>Massage</w:t>
      </w:r>
      <w:r w:rsidRPr="00091966">
        <w:rPr>
          <w:rFonts w:ascii="Arial" w:hAnsi="Arial" w:cs="Arial"/>
          <w:lang w:val="en-US"/>
        </w:rPr>
        <w:t xml:space="preserve">. Australia: Penguin Books Australia. 324 pp. </w:t>
      </w:r>
    </w:p>
    <w:p w14:paraId="32733780" w14:textId="77777777" w:rsidR="00091966" w:rsidRDefault="00091966" w:rsidP="00E454B2">
      <w:pPr>
        <w:ind w:left="720" w:hanging="720"/>
        <w:rPr>
          <w:rFonts w:ascii="Arial" w:hAnsi="Arial" w:cs="Arial"/>
          <w:lang w:val="en-US"/>
        </w:rPr>
      </w:pPr>
    </w:p>
    <w:p w14:paraId="0924F867" w14:textId="77777777" w:rsidR="00E454B2" w:rsidRDefault="00E454B2" w:rsidP="00E454B2">
      <w:pPr>
        <w:ind w:left="720" w:hanging="720"/>
        <w:rPr>
          <w:rFonts w:ascii="Arial" w:hAnsi="Arial" w:cs="Arial"/>
          <w:lang w:val="en-US"/>
        </w:rPr>
      </w:pPr>
      <w:r w:rsidRPr="00AC75E9">
        <w:rPr>
          <w:rFonts w:ascii="Arial" w:hAnsi="Arial" w:cs="Arial"/>
          <w:lang w:val="en-US"/>
        </w:rPr>
        <w:t xml:space="preserve">Findlay, S. (2010). </w:t>
      </w:r>
      <w:r w:rsidRPr="00E454B2">
        <w:rPr>
          <w:rFonts w:ascii="Arial" w:hAnsi="Arial" w:cs="Arial"/>
          <w:i/>
          <w:lang w:val="en-US"/>
        </w:rPr>
        <w:t>Sports Massage</w:t>
      </w:r>
      <w:r w:rsidRPr="00AC75E9">
        <w:rPr>
          <w:rFonts w:ascii="Arial" w:hAnsi="Arial" w:cs="Arial"/>
          <w:lang w:val="en-US"/>
        </w:rPr>
        <w:t>. Champaign, IL: Human Kinetics. 176 pp.</w:t>
      </w:r>
    </w:p>
    <w:p w14:paraId="6A5A4528" w14:textId="77777777" w:rsidR="007A57AD" w:rsidRPr="00B323BD" w:rsidRDefault="007A57AD" w:rsidP="007A57AD">
      <w:pPr>
        <w:rPr>
          <w:b/>
          <w:lang w:val="en-US"/>
        </w:rPr>
      </w:pPr>
    </w:p>
    <w:p w14:paraId="241C0326" w14:textId="77777777" w:rsidR="00EA0A0C" w:rsidRDefault="00EA0A0C" w:rsidP="007A57AD">
      <w:pPr>
        <w:ind w:left="720" w:hanging="720"/>
        <w:rPr>
          <w:rFonts w:ascii="Arial" w:hAnsi="Arial" w:cs="Arial"/>
          <w:lang w:val="en-US"/>
        </w:rPr>
      </w:pPr>
      <w:r w:rsidRPr="00EA0A0C">
        <w:rPr>
          <w:rFonts w:ascii="Arial" w:hAnsi="Arial" w:cs="Arial"/>
          <w:lang w:val="en-US"/>
        </w:rPr>
        <w:t xml:space="preserve">Fritz, S. (2016). </w:t>
      </w:r>
      <w:r w:rsidRPr="00EA0A0C">
        <w:rPr>
          <w:rFonts w:ascii="Arial" w:hAnsi="Arial" w:cs="Arial"/>
          <w:i/>
          <w:lang w:val="en-US"/>
        </w:rPr>
        <w:t>Mosby's Fundamentals of Therapeutic Massage</w:t>
      </w:r>
      <w:r w:rsidRPr="00EA0A0C">
        <w:rPr>
          <w:rFonts w:ascii="Arial" w:hAnsi="Arial" w:cs="Arial"/>
          <w:lang w:val="en-US"/>
        </w:rPr>
        <w:t xml:space="preserve"> (6ta. ed.). St. Louis, MO: Mosby, Inc., and affiliate of Elsevier Inc. 784 pp.</w:t>
      </w:r>
    </w:p>
    <w:p w14:paraId="61B186B2" w14:textId="77777777" w:rsidR="00D34626" w:rsidRDefault="00D34626" w:rsidP="007A57AD">
      <w:pPr>
        <w:ind w:left="720" w:hanging="720"/>
        <w:rPr>
          <w:rFonts w:ascii="Arial" w:hAnsi="Arial" w:cs="Arial"/>
          <w:lang w:val="en-US"/>
        </w:rPr>
      </w:pPr>
    </w:p>
    <w:p w14:paraId="728935D9" w14:textId="77777777" w:rsidR="00B323BD" w:rsidRDefault="00B323BD" w:rsidP="007A57AD">
      <w:pPr>
        <w:ind w:left="720" w:hanging="720"/>
        <w:rPr>
          <w:rFonts w:ascii="Arial" w:hAnsi="Arial" w:cs="Arial"/>
          <w:lang w:val="en-US"/>
        </w:rPr>
      </w:pPr>
      <w:r w:rsidRPr="00B323BD">
        <w:rPr>
          <w:rFonts w:ascii="Arial" w:hAnsi="Arial" w:cs="Arial"/>
          <w:lang w:val="en-US"/>
        </w:rPr>
        <w:t xml:space="preserve">Fritz, S. (2013). </w:t>
      </w:r>
      <w:r w:rsidRPr="00B323BD">
        <w:rPr>
          <w:rFonts w:ascii="Arial" w:hAnsi="Arial" w:cs="Arial"/>
          <w:i/>
          <w:lang w:val="en-US"/>
        </w:rPr>
        <w:t>Sports &amp; Exercise Massage: Comprehensive Care in Athletics, Fitness &amp; Rehabilitation</w:t>
      </w:r>
      <w:r w:rsidRPr="00B323BD">
        <w:rPr>
          <w:rFonts w:ascii="Arial" w:hAnsi="Arial" w:cs="Arial"/>
          <w:lang w:val="en-US"/>
        </w:rPr>
        <w:t xml:space="preserve"> (2d</w:t>
      </w:r>
      <w:r w:rsidR="00DF071B">
        <w:rPr>
          <w:rFonts w:ascii="Arial" w:hAnsi="Arial" w:cs="Arial"/>
          <w:lang w:val="en-US"/>
        </w:rPr>
        <w:t>a</w:t>
      </w:r>
      <w:r w:rsidRPr="00B323BD">
        <w:rPr>
          <w:rFonts w:ascii="Arial" w:hAnsi="Arial" w:cs="Arial"/>
          <w:lang w:val="en-US"/>
        </w:rPr>
        <w:t>. ed.). St. Louis, MO: Mosby, Inc</w:t>
      </w:r>
      <w:r>
        <w:rPr>
          <w:rFonts w:ascii="Arial" w:hAnsi="Arial" w:cs="Arial"/>
          <w:lang w:val="en-US"/>
        </w:rPr>
        <w:t>.</w:t>
      </w:r>
      <w:r w:rsidRPr="00B323BD">
        <w:rPr>
          <w:rFonts w:ascii="Arial" w:hAnsi="Arial" w:cs="Arial"/>
          <w:lang w:val="en-US"/>
        </w:rPr>
        <w:t>, and affiliate of Elsevier Inc. 464 pp.</w:t>
      </w:r>
    </w:p>
    <w:p w14:paraId="14E3C836" w14:textId="77777777" w:rsidR="00B323BD" w:rsidRDefault="00B323BD" w:rsidP="007A57AD">
      <w:pPr>
        <w:ind w:left="720" w:hanging="720"/>
        <w:rPr>
          <w:rFonts w:ascii="Arial" w:hAnsi="Arial" w:cs="Arial"/>
          <w:lang w:val="en-US"/>
        </w:rPr>
      </w:pPr>
    </w:p>
    <w:p w14:paraId="01847532" w14:textId="77777777" w:rsidR="00DF071B" w:rsidRDefault="00DF071B" w:rsidP="00DF071B">
      <w:pPr>
        <w:ind w:left="720" w:hanging="720"/>
        <w:rPr>
          <w:rFonts w:ascii="Arial" w:hAnsi="Arial" w:cs="Arial"/>
          <w:lang w:val="en-US"/>
        </w:rPr>
      </w:pPr>
      <w:r w:rsidRPr="00B323BD">
        <w:rPr>
          <w:rFonts w:ascii="Arial" w:hAnsi="Arial" w:cs="Arial"/>
          <w:lang w:val="en-US"/>
        </w:rPr>
        <w:t xml:space="preserve">Fritz, S. (2013). </w:t>
      </w:r>
      <w:r w:rsidRPr="00B323BD">
        <w:rPr>
          <w:rFonts w:ascii="Arial" w:hAnsi="Arial" w:cs="Arial"/>
          <w:i/>
          <w:lang w:val="en-US"/>
        </w:rPr>
        <w:t xml:space="preserve">Sports &amp; Exercise Massage: </w:t>
      </w:r>
      <w:r>
        <w:rPr>
          <w:rFonts w:ascii="Arial" w:hAnsi="Arial" w:cs="Arial"/>
          <w:i/>
          <w:lang w:val="en-US"/>
        </w:rPr>
        <w:t>Access Card</w:t>
      </w:r>
      <w:r w:rsidRPr="00B323BD">
        <w:rPr>
          <w:rFonts w:ascii="Arial" w:hAnsi="Arial" w:cs="Arial"/>
          <w:lang w:val="en-US"/>
        </w:rPr>
        <w:t xml:space="preserve"> (2d</w:t>
      </w:r>
      <w:r>
        <w:rPr>
          <w:rFonts w:ascii="Arial" w:hAnsi="Arial" w:cs="Arial"/>
          <w:lang w:val="en-US"/>
        </w:rPr>
        <w:t>a</w:t>
      </w:r>
      <w:r w:rsidRPr="00B323BD">
        <w:rPr>
          <w:rFonts w:ascii="Arial" w:hAnsi="Arial" w:cs="Arial"/>
          <w:lang w:val="en-US"/>
        </w:rPr>
        <w:t>. ed.). St. Louis, MO: Mosby, Inc</w:t>
      </w:r>
      <w:r>
        <w:rPr>
          <w:rFonts w:ascii="Arial" w:hAnsi="Arial" w:cs="Arial"/>
          <w:lang w:val="en-US"/>
        </w:rPr>
        <w:t>.</w:t>
      </w:r>
      <w:r w:rsidRPr="00B323BD">
        <w:rPr>
          <w:rFonts w:ascii="Arial" w:hAnsi="Arial" w:cs="Arial"/>
          <w:lang w:val="en-US"/>
        </w:rPr>
        <w:t>, and af</w:t>
      </w:r>
      <w:r>
        <w:rPr>
          <w:rFonts w:ascii="Arial" w:hAnsi="Arial" w:cs="Arial"/>
          <w:lang w:val="en-US"/>
        </w:rPr>
        <w:t>filiate of Elsevier Inc.</w:t>
      </w:r>
    </w:p>
    <w:p w14:paraId="5190ADC5" w14:textId="77777777" w:rsidR="00DF071B" w:rsidRDefault="00DF071B" w:rsidP="007A57AD">
      <w:pPr>
        <w:ind w:left="720" w:hanging="720"/>
        <w:rPr>
          <w:rFonts w:ascii="Arial" w:hAnsi="Arial" w:cs="Arial"/>
          <w:lang w:val="en-US"/>
        </w:rPr>
      </w:pPr>
    </w:p>
    <w:p w14:paraId="366737A9" w14:textId="77777777" w:rsidR="00A71137" w:rsidRDefault="00A71137" w:rsidP="007A57AD">
      <w:pPr>
        <w:ind w:left="720" w:hanging="720"/>
        <w:rPr>
          <w:rFonts w:ascii="Arial" w:hAnsi="Arial" w:cs="Arial"/>
          <w:lang w:val="en-US"/>
        </w:rPr>
      </w:pPr>
      <w:r w:rsidRPr="00A71137">
        <w:rPr>
          <w:rFonts w:ascii="Arial" w:hAnsi="Arial" w:cs="Arial"/>
          <w:lang w:val="en-US"/>
        </w:rPr>
        <w:t xml:space="preserve">Goodwin, J. (2013). </w:t>
      </w:r>
      <w:r w:rsidRPr="00A71137">
        <w:rPr>
          <w:rFonts w:ascii="Arial" w:hAnsi="Arial" w:cs="Arial"/>
          <w:i/>
          <w:lang w:val="en-US"/>
        </w:rPr>
        <w:t>Touch &amp; Movement: Palpation and Kinesiology for Massage Therapists</w:t>
      </w:r>
      <w:r w:rsidRPr="00A71137">
        <w:rPr>
          <w:rFonts w:ascii="Arial" w:hAnsi="Arial" w:cs="Arial"/>
          <w:lang w:val="en-US"/>
        </w:rPr>
        <w:t>. Belmont, CA: Cengage Learning: Thomson Brooks/Cole. 507 pp.</w:t>
      </w:r>
    </w:p>
    <w:p w14:paraId="30CF0C36" w14:textId="77777777" w:rsidR="00A71137" w:rsidRDefault="00A71137" w:rsidP="007A57AD">
      <w:pPr>
        <w:ind w:left="720" w:hanging="720"/>
        <w:rPr>
          <w:rFonts w:ascii="Arial" w:hAnsi="Arial" w:cs="Arial"/>
          <w:lang w:val="en-US"/>
        </w:rPr>
      </w:pPr>
    </w:p>
    <w:p w14:paraId="121447D7" w14:textId="77777777" w:rsidR="00141FE0" w:rsidRDefault="00141FE0" w:rsidP="007A57AD">
      <w:pPr>
        <w:ind w:left="720" w:hanging="720"/>
        <w:rPr>
          <w:rFonts w:ascii="Arial" w:hAnsi="Arial" w:cs="Arial"/>
          <w:lang w:val="en-US"/>
        </w:rPr>
      </w:pPr>
      <w:r w:rsidRPr="00141FE0">
        <w:rPr>
          <w:rFonts w:ascii="Arial" w:hAnsi="Arial" w:cs="Arial"/>
          <w:lang w:val="en-US"/>
        </w:rPr>
        <w:t xml:space="preserve">Kavanagh, W. (2015). </w:t>
      </w:r>
      <w:r w:rsidRPr="00141FE0">
        <w:rPr>
          <w:rFonts w:ascii="Arial" w:hAnsi="Arial" w:cs="Arial"/>
          <w:i/>
          <w:lang w:val="en-US"/>
        </w:rPr>
        <w:t>Massage Basics</w:t>
      </w:r>
      <w:r w:rsidRPr="00141FE0">
        <w:rPr>
          <w:rFonts w:ascii="Arial" w:hAnsi="Arial" w:cs="Arial"/>
          <w:lang w:val="en-US"/>
        </w:rPr>
        <w:t xml:space="preserve">. London, UK: Hamlyn Publishing. 128 pp. </w:t>
      </w:r>
    </w:p>
    <w:p w14:paraId="2F14BCE0" w14:textId="77777777" w:rsidR="00141FE0" w:rsidRDefault="00141FE0" w:rsidP="007A57AD">
      <w:pPr>
        <w:ind w:left="720" w:hanging="720"/>
        <w:rPr>
          <w:rFonts w:ascii="Arial" w:hAnsi="Arial" w:cs="Arial"/>
          <w:lang w:val="en-US"/>
        </w:rPr>
      </w:pPr>
    </w:p>
    <w:p w14:paraId="499EB8F0" w14:textId="77777777" w:rsidR="003376EB" w:rsidRDefault="003376EB" w:rsidP="007A57AD">
      <w:pPr>
        <w:ind w:left="720" w:hanging="720"/>
        <w:rPr>
          <w:rFonts w:ascii="Arial" w:hAnsi="Arial" w:cs="Arial"/>
          <w:lang w:val="en-US"/>
        </w:rPr>
      </w:pPr>
      <w:r w:rsidRPr="003376EB">
        <w:rPr>
          <w:rFonts w:ascii="Arial" w:hAnsi="Arial" w:cs="Arial"/>
          <w:lang w:val="en-US"/>
        </w:rPr>
        <w:t xml:space="preserve">Lippincott Williams &amp; Wilkins (2015). </w:t>
      </w:r>
      <w:r w:rsidRPr="003376EB">
        <w:rPr>
          <w:rFonts w:ascii="Arial" w:hAnsi="Arial" w:cs="Arial"/>
          <w:i/>
          <w:lang w:val="en-US"/>
        </w:rPr>
        <w:t>Aromatherapy for Massage Practitioners + The Educated Heart, 3rd Edition + A Massage Therapist's Guide to Business + Applied Anatomy &amp; Physiology for ... Therapist’s Guide to Pathology</w:t>
      </w:r>
      <w:r w:rsidRPr="003376EB">
        <w:rPr>
          <w:rFonts w:ascii="Arial" w:hAnsi="Arial" w:cs="Arial"/>
          <w:lang w:val="en-US"/>
        </w:rPr>
        <w:t xml:space="preserve"> (6ta. ed.). Philadelphia, PA: Wolters Kluwer/Lippincott Williams &amp; Wilkins</w:t>
      </w:r>
      <w:proofErr w:type="gramStart"/>
      <w:r w:rsidRPr="003376EB">
        <w:rPr>
          <w:rFonts w:ascii="Arial" w:hAnsi="Arial" w:cs="Arial"/>
          <w:lang w:val="en-US"/>
        </w:rPr>
        <w:t xml:space="preserve">. </w:t>
      </w:r>
      <w:r w:rsidR="00F20266">
        <w:rPr>
          <w:rFonts w:ascii="Arial" w:hAnsi="Arial" w:cs="Arial"/>
          <w:lang w:val="en-US"/>
        </w:rPr>
        <w:t>?</w:t>
      </w:r>
      <w:proofErr w:type="gramEnd"/>
      <w:r w:rsidRPr="003376EB">
        <w:rPr>
          <w:rFonts w:ascii="Arial" w:hAnsi="Arial" w:cs="Arial"/>
          <w:lang w:val="en-US"/>
        </w:rPr>
        <w:t xml:space="preserve"> pp. </w:t>
      </w:r>
    </w:p>
    <w:p w14:paraId="6929A7AD" w14:textId="77777777" w:rsidR="003376EB" w:rsidRDefault="003376EB" w:rsidP="007A57AD">
      <w:pPr>
        <w:ind w:left="720" w:hanging="720"/>
        <w:rPr>
          <w:rFonts w:ascii="Arial" w:hAnsi="Arial" w:cs="Arial"/>
          <w:lang w:val="en-US"/>
        </w:rPr>
      </w:pPr>
    </w:p>
    <w:p w14:paraId="7E12858A" w14:textId="77777777" w:rsidR="003376EB" w:rsidRDefault="003376EB" w:rsidP="007A57AD">
      <w:pPr>
        <w:ind w:left="720" w:hanging="720"/>
        <w:rPr>
          <w:rFonts w:ascii="Arial" w:hAnsi="Arial" w:cs="Arial"/>
          <w:lang w:val="en-US"/>
        </w:rPr>
      </w:pPr>
      <w:proofErr w:type="spellStart"/>
      <w:r w:rsidRPr="003376EB">
        <w:rPr>
          <w:rFonts w:ascii="Arial" w:hAnsi="Arial" w:cs="Arial"/>
          <w:lang w:val="en-US"/>
        </w:rPr>
        <w:t>Luchau</w:t>
      </w:r>
      <w:proofErr w:type="spellEnd"/>
      <w:r w:rsidRPr="003376EB">
        <w:rPr>
          <w:rFonts w:ascii="Arial" w:hAnsi="Arial" w:cs="Arial"/>
          <w:lang w:val="en-US"/>
        </w:rPr>
        <w:t xml:space="preserve">, T. (2014). </w:t>
      </w:r>
      <w:r w:rsidRPr="003376EB">
        <w:rPr>
          <w:rFonts w:ascii="Arial" w:hAnsi="Arial" w:cs="Arial"/>
          <w:i/>
          <w:lang w:val="en-US"/>
        </w:rPr>
        <w:t>Advanced Myofascial Techniques: Shoulder, Pelvis, Leg and Foot. Vol. 1</w:t>
      </w:r>
      <w:r w:rsidRPr="003376EB">
        <w:rPr>
          <w:rFonts w:ascii="Arial" w:hAnsi="Arial" w:cs="Arial"/>
          <w:lang w:val="en-US"/>
        </w:rPr>
        <w:t>. Edinburgh, UK: Handspring Publishing. 160 pp.</w:t>
      </w:r>
    </w:p>
    <w:p w14:paraId="2799FC57" w14:textId="77777777" w:rsidR="003376EB" w:rsidRDefault="003376EB" w:rsidP="003376EB">
      <w:pPr>
        <w:ind w:left="720" w:hanging="720"/>
        <w:rPr>
          <w:rFonts w:ascii="Arial" w:hAnsi="Arial" w:cs="Arial"/>
          <w:lang w:val="en-US"/>
        </w:rPr>
      </w:pPr>
    </w:p>
    <w:p w14:paraId="59725D29" w14:textId="77777777" w:rsidR="003376EB" w:rsidRDefault="003376EB" w:rsidP="003376EB">
      <w:pPr>
        <w:ind w:left="720" w:hanging="720"/>
        <w:rPr>
          <w:rFonts w:ascii="Arial" w:hAnsi="Arial" w:cs="Arial"/>
          <w:lang w:val="en-US"/>
        </w:rPr>
      </w:pPr>
      <w:proofErr w:type="spellStart"/>
      <w:r w:rsidRPr="003376EB">
        <w:rPr>
          <w:rFonts w:ascii="Arial" w:hAnsi="Arial" w:cs="Arial"/>
          <w:lang w:val="en-US"/>
        </w:rPr>
        <w:t>Luchau</w:t>
      </w:r>
      <w:proofErr w:type="spellEnd"/>
      <w:r w:rsidRPr="003376EB">
        <w:rPr>
          <w:rFonts w:ascii="Arial" w:hAnsi="Arial" w:cs="Arial"/>
          <w:lang w:val="en-US"/>
        </w:rPr>
        <w:t xml:space="preserve">, T. (2014). </w:t>
      </w:r>
      <w:r w:rsidRPr="003376EB">
        <w:rPr>
          <w:rFonts w:ascii="Arial" w:hAnsi="Arial" w:cs="Arial"/>
          <w:i/>
          <w:lang w:val="en-US"/>
        </w:rPr>
        <w:t>Advanced Myofascial Techniques</w:t>
      </w:r>
      <w:r>
        <w:rPr>
          <w:rFonts w:ascii="Arial" w:hAnsi="Arial" w:cs="Arial"/>
          <w:i/>
          <w:lang w:val="en-US"/>
        </w:rPr>
        <w:t>:</w:t>
      </w:r>
      <w:r w:rsidRPr="003376EB">
        <w:rPr>
          <w:rFonts w:ascii="Arial" w:hAnsi="Arial" w:cs="Arial"/>
          <w:i/>
          <w:lang w:val="en-US"/>
        </w:rPr>
        <w:t xml:space="preserve"> Vol. </w:t>
      </w:r>
      <w:r>
        <w:rPr>
          <w:rFonts w:ascii="Arial" w:hAnsi="Arial" w:cs="Arial"/>
          <w:i/>
          <w:lang w:val="en-US"/>
        </w:rPr>
        <w:t>2</w:t>
      </w:r>
      <w:r w:rsidRPr="003376EB">
        <w:rPr>
          <w:rFonts w:ascii="Arial" w:hAnsi="Arial" w:cs="Arial"/>
          <w:lang w:val="en-US"/>
        </w:rPr>
        <w:t>. Edinburgh, UK: Handspring Publishing. 160 pp.</w:t>
      </w:r>
    </w:p>
    <w:p w14:paraId="136CD9A5" w14:textId="77777777" w:rsidR="003376EB" w:rsidRDefault="003376EB" w:rsidP="003376EB">
      <w:pPr>
        <w:ind w:left="720" w:hanging="720"/>
        <w:rPr>
          <w:rFonts w:ascii="Arial" w:hAnsi="Arial" w:cs="Arial"/>
          <w:lang w:val="en-US"/>
        </w:rPr>
      </w:pPr>
    </w:p>
    <w:p w14:paraId="51E64A0F" w14:textId="77777777" w:rsidR="003376EB" w:rsidRDefault="003C493A" w:rsidP="007A57AD">
      <w:pPr>
        <w:ind w:left="720" w:hanging="720"/>
        <w:rPr>
          <w:rFonts w:ascii="Arial" w:hAnsi="Arial" w:cs="Arial"/>
          <w:lang w:val="en-US"/>
        </w:rPr>
      </w:pPr>
      <w:r w:rsidRPr="003C493A">
        <w:rPr>
          <w:rFonts w:ascii="Arial" w:hAnsi="Arial" w:cs="Arial"/>
          <w:lang w:val="en-US"/>
        </w:rPr>
        <w:t xml:space="preserve">Moorcroft, C. (2011). </w:t>
      </w:r>
      <w:r w:rsidRPr="003C493A">
        <w:rPr>
          <w:rFonts w:ascii="Arial" w:hAnsi="Arial" w:cs="Arial"/>
          <w:i/>
          <w:lang w:val="en-US"/>
        </w:rPr>
        <w:t>Myology and Kinesiology for Massage Therapists</w:t>
      </w:r>
      <w:r w:rsidRPr="003C493A">
        <w:rPr>
          <w:rFonts w:ascii="Arial" w:hAnsi="Arial" w:cs="Arial"/>
          <w:lang w:val="en-US"/>
        </w:rPr>
        <w:t>. Philadelphia, PA: Wolters Kluwer/Lippincott Williams &amp; Wilkins. 480 pp.</w:t>
      </w:r>
    </w:p>
    <w:p w14:paraId="0AB4075B" w14:textId="77777777" w:rsidR="003C493A" w:rsidRDefault="003C493A" w:rsidP="007A57AD">
      <w:pPr>
        <w:ind w:left="720" w:hanging="720"/>
        <w:rPr>
          <w:rFonts w:ascii="Arial" w:hAnsi="Arial" w:cs="Arial"/>
          <w:lang w:val="en-US"/>
        </w:rPr>
      </w:pPr>
    </w:p>
    <w:p w14:paraId="378AE2BC" w14:textId="706486BC" w:rsidR="00ED4D3C" w:rsidRDefault="007A57AD" w:rsidP="007A57AD">
      <w:pPr>
        <w:ind w:left="720" w:hanging="720"/>
        <w:rPr>
          <w:rFonts w:ascii="Arial" w:hAnsi="Arial" w:cs="Arial"/>
          <w:lang w:val="en-US"/>
        </w:rPr>
      </w:pPr>
      <w:r w:rsidRPr="00E454B2">
        <w:rPr>
          <w:rFonts w:ascii="Arial" w:hAnsi="Arial" w:cs="Arial"/>
          <w:lang w:val="en-US"/>
        </w:rPr>
        <w:t>Paine, T. (20</w:t>
      </w:r>
      <w:r w:rsidR="00073243">
        <w:rPr>
          <w:rFonts w:ascii="Arial" w:hAnsi="Arial" w:cs="Arial"/>
          <w:lang w:val="en-US"/>
        </w:rPr>
        <w:t>23</w:t>
      </w:r>
      <w:r w:rsidRPr="00E454B2">
        <w:rPr>
          <w:rFonts w:ascii="Arial" w:hAnsi="Arial" w:cs="Arial"/>
          <w:lang w:val="en-US"/>
        </w:rPr>
        <w:t xml:space="preserve">). </w:t>
      </w:r>
      <w:r w:rsidRPr="00E454B2">
        <w:rPr>
          <w:rFonts w:ascii="Arial" w:hAnsi="Arial" w:cs="Arial"/>
          <w:i/>
          <w:lang w:val="en-US"/>
        </w:rPr>
        <w:t xml:space="preserve">Complete </w:t>
      </w:r>
      <w:r w:rsidR="00073243" w:rsidRPr="00E454B2">
        <w:rPr>
          <w:rFonts w:ascii="Arial" w:hAnsi="Arial" w:cs="Arial"/>
          <w:i/>
          <w:lang w:val="en-US"/>
        </w:rPr>
        <w:t>guide to sports massage</w:t>
      </w:r>
      <w:r w:rsidR="00073243" w:rsidRPr="00E454B2">
        <w:rPr>
          <w:rFonts w:ascii="Arial" w:hAnsi="Arial" w:cs="Arial"/>
          <w:lang w:val="en-US"/>
        </w:rPr>
        <w:t xml:space="preserve"> </w:t>
      </w:r>
      <w:r w:rsidRPr="00E454B2">
        <w:rPr>
          <w:rFonts w:ascii="Arial" w:hAnsi="Arial" w:cs="Arial"/>
          <w:lang w:val="en-US"/>
        </w:rPr>
        <w:t>(</w:t>
      </w:r>
      <w:r w:rsidR="00073243">
        <w:rPr>
          <w:rFonts w:ascii="Arial" w:hAnsi="Arial" w:cs="Arial"/>
          <w:lang w:val="en-US"/>
        </w:rPr>
        <w:t>4ta</w:t>
      </w:r>
      <w:r w:rsidRPr="00E454B2">
        <w:rPr>
          <w:rFonts w:ascii="Arial" w:hAnsi="Arial" w:cs="Arial"/>
          <w:lang w:val="en-US"/>
        </w:rPr>
        <w:t xml:space="preserve"> ed.). London, UK: Bloomsbury Publishing Plc.</w:t>
      </w:r>
    </w:p>
    <w:p w14:paraId="6629145F" w14:textId="77777777" w:rsidR="00ED4D3C" w:rsidRDefault="00ED4D3C" w:rsidP="007A57AD">
      <w:pPr>
        <w:ind w:left="720" w:hanging="720"/>
        <w:rPr>
          <w:rFonts w:ascii="Arial" w:hAnsi="Arial" w:cs="Arial"/>
          <w:lang w:val="en-US"/>
        </w:rPr>
      </w:pPr>
    </w:p>
    <w:p w14:paraId="50FF64B1" w14:textId="77777777" w:rsidR="00BE2B4C" w:rsidRDefault="00BE2B4C" w:rsidP="007A57AD">
      <w:pPr>
        <w:ind w:left="720" w:hanging="720"/>
        <w:rPr>
          <w:rFonts w:ascii="Arial" w:hAnsi="Arial" w:cs="Arial"/>
          <w:lang w:val="en-US"/>
        </w:rPr>
      </w:pPr>
      <w:r w:rsidRPr="00BE2B4C">
        <w:rPr>
          <w:rFonts w:ascii="Arial" w:hAnsi="Arial" w:cs="Arial"/>
          <w:lang w:val="en-US"/>
        </w:rPr>
        <w:lastRenderedPageBreak/>
        <w:t xml:space="preserve">Pritchard, S. (2015). </w:t>
      </w:r>
      <w:r w:rsidRPr="00BE2B4C">
        <w:rPr>
          <w:rFonts w:ascii="Arial" w:hAnsi="Arial" w:cs="Arial"/>
          <w:i/>
          <w:lang w:val="en-US"/>
        </w:rPr>
        <w:t>Chinese Massage Manual: A Comprehensive, Step-By-Step Introduction to The Healing Art of Tui Na</w:t>
      </w:r>
      <w:r w:rsidRPr="00BE2B4C">
        <w:rPr>
          <w:rFonts w:ascii="Arial" w:hAnsi="Arial" w:cs="Arial"/>
          <w:lang w:val="en-US"/>
        </w:rPr>
        <w:t>. Philadelphia PA: Singing Dragon 146 pp.</w:t>
      </w:r>
    </w:p>
    <w:p w14:paraId="70C6AE84" w14:textId="77777777" w:rsidR="00BE2B4C" w:rsidRDefault="00BE2B4C" w:rsidP="007A57AD">
      <w:pPr>
        <w:ind w:left="720" w:hanging="720"/>
        <w:rPr>
          <w:rFonts w:ascii="Arial" w:hAnsi="Arial" w:cs="Arial"/>
          <w:lang w:val="en-US"/>
        </w:rPr>
      </w:pPr>
    </w:p>
    <w:p w14:paraId="11220474" w14:textId="77777777" w:rsidR="00093953" w:rsidRDefault="00093953" w:rsidP="007A57AD">
      <w:pPr>
        <w:ind w:left="720" w:hanging="720"/>
        <w:rPr>
          <w:rFonts w:ascii="Arial" w:hAnsi="Arial" w:cs="Arial"/>
          <w:lang w:val="en-US"/>
        </w:rPr>
      </w:pPr>
      <w:r w:rsidRPr="00093953">
        <w:rPr>
          <w:rFonts w:ascii="Arial" w:hAnsi="Arial" w:cs="Arial"/>
          <w:lang w:val="en-US"/>
        </w:rPr>
        <w:t xml:space="preserve">Salvo, S. G. (2016). </w:t>
      </w:r>
      <w:r w:rsidRPr="00093953">
        <w:rPr>
          <w:rFonts w:ascii="Arial" w:hAnsi="Arial" w:cs="Arial"/>
          <w:i/>
          <w:lang w:val="en-US"/>
        </w:rPr>
        <w:t>Massage Therapy: Principles and Practice</w:t>
      </w:r>
      <w:r w:rsidRPr="00093953">
        <w:rPr>
          <w:rFonts w:ascii="Arial" w:hAnsi="Arial" w:cs="Arial"/>
          <w:lang w:val="en-US"/>
        </w:rPr>
        <w:t xml:space="preserve"> (5ta. ed.). St. Louis, MO: Mosby, Inc., and affiliate of Elsevier Inc. 794 pp.</w:t>
      </w:r>
    </w:p>
    <w:p w14:paraId="61118B6A" w14:textId="77777777" w:rsidR="00093953" w:rsidRDefault="00093953" w:rsidP="007A57AD">
      <w:pPr>
        <w:ind w:left="720" w:hanging="720"/>
        <w:rPr>
          <w:rFonts w:ascii="Arial" w:hAnsi="Arial" w:cs="Arial"/>
          <w:lang w:val="en-US"/>
        </w:rPr>
      </w:pPr>
    </w:p>
    <w:p w14:paraId="791E40F7" w14:textId="77777777" w:rsidR="00D34626" w:rsidRDefault="00ED4D3C" w:rsidP="007A57AD">
      <w:pPr>
        <w:ind w:left="720" w:hanging="720"/>
        <w:rPr>
          <w:rFonts w:ascii="Arial" w:hAnsi="Arial" w:cs="Arial"/>
          <w:lang w:val="en-US"/>
        </w:rPr>
      </w:pPr>
      <w:r w:rsidRPr="00ED4D3C">
        <w:rPr>
          <w:rFonts w:ascii="Arial" w:hAnsi="Arial" w:cs="Arial"/>
          <w:lang w:val="en-US"/>
        </w:rPr>
        <w:t>Shea, M. J.</w:t>
      </w:r>
      <w:r w:rsidR="00F001D3" w:rsidRPr="00F001D3">
        <w:rPr>
          <w:rFonts w:ascii="Arial" w:hAnsi="Arial" w:cs="Arial"/>
          <w:lang w:val="en-US"/>
        </w:rPr>
        <w:t>, &amp; Pinto, H.</w:t>
      </w:r>
      <w:r w:rsidRPr="00ED4D3C">
        <w:rPr>
          <w:rFonts w:ascii="Arial" w:hAnsi="Arial" w:cs="Arial"/>
          <w:lang w:val="en-US"/>
        </w:rPr>
        <w:t xml:space="preserve"> (2014). </w:t>
      </w:r>
      <w:r w:rsidRPr="00ED4D3C">
        <w:rPr>
          <w:rFonts w:ascii="Arial" w:hAnsi="Arial" w:cs="Arial"/>
          <w:i/>
          <w:lang w:val="en-US"/>
        </w:rPr>
        <w:t>Myofascial Release Therapy: A Visual Guide to Clinical Applications</w:t>
      </w:r>
      <w:r w:rsidRPr="00ED4D3C">
        <w:rPr>
          <w:rFonts w:ascii="Arial" w:hAnsi="Arial" w:cs="Arial"/>
          <w:lang w:val="en-US"/>
        </w:rPr>
        <w:t>. Berkeley, C</w:t>
      </w:r>
      <w:r>
        <w:rPr>
          <w:rFonts w:ascii="Arial" w:hAnsi="Arial" w:cs="Arial"/>
          <w:lang w:val="en-US"/>
        </w:rPr>
        <w:t>A: North Atlantic Books. 224 pp</w:t>
      </w:r>
      <w:r w:rsidR="00D34626">
        <w:rPr>
          <w:rFonts w:ascii="Arial" w:hAnsi="Arial" w:cs="Arial"/>
          <w:lang w:val="en-US"/>
        </w:rPr>
        <w:t>.</w:t>
      </w:r>
    </w:p>
    <w:p w14:paraId="18AF2D4F" w14:textId="77777777" w:rsidR="00D34626" w:rsidRDefault="00D34626" w:rsidP="007A57AD">
      <w:pPr>
        <w:ind w:left="720" w:hanging="720"/>
        <w:rPr>
          <w:rFonts w:ascii="Arial" w:hAnsi="Arial" w:cs="Arial"/>
          <w:lang w:val="en-US"/>
        </w:rPr>
      </w:pPr>
    </w:p>
    <w:p w14:paraId="1369E0A1" w14:textId="77777777" w:rsidR="00055107" w:rsidRDefault="00055107" w:rsidP="007A57AD">
      <w:pPr>
        <w:ind w:left="720" w:hanging="720"/>
        <w:rPr>
          <w:rFonts w:ascii="Arial" w:hAnsi="Arial" w:cs="Arial"/>
          <w:lang w:val="en-US"/>
        </w:rPr>
      </w:pPr>
      <w:proofErr w:type="spellStart"/>
      <w:r w:rsidRPr="00055107">
        <w:rPr>
          <w:rFonts w:ascii="Arial" w:hAnsi="Arial" w:cs="Arial"/>
          <w:lang w:val="en-US"/>
        </w:rPr>
        <w:t>Simancek</w:t>
      </w:r>
      <w:proofErr w:type="spellEnd"/>
      <w:r w:rsidRPr="00055107">
        <w:rPr>
          <w:rFonts w:ascii="Arial" w:hAnsi="Arial" w:cs="Arial"/>
          <w:lang w:val="en-US"/>
        </w:rPr>
        <w:t xml:space="preserve">, J. A. (2013). </w:t>
      </w:r>
      <w:r w:rsidRPr="00055107">
        <w:rPr>
          <w:rFonts w:ascii="Arial" w:hAnsi="Arial" w:cs="Arial"/>
          <w:i/>
          <w:lang w:val="en-US"/>
        </w:rPr>
        <w:t>Deep Tissue Massage Treatment</w:t>
      </w:r>
      <w:r w:rsidRPr="00055107">
        <w:rPr>
          <w:rFonts w:ascii="Arial" w:hAnsi="Arial" w:cs="Arial"/>
          <w:lang w:val="en-US"/>
        </w:rPr>
        <w:t xml:space="preserve"> (2da. ed.). St. Louis, MO: Mosby, Inc., and affiliate of Elsevier Inc. 247 pp.</w:t>
      </w:r>
    </w:p>
    <w:p w14:paraId="5FDB4B6A" w14:textId="77777777" w:rsidR="00055107" w:rsidRDefault="00055107" w:rsidP="007A57AD">
      <w:pPr>
        <w:ind w:left="720" w:hanging="720"/>
        <w:rPr>
          <w:rFonts w:ascii="Arial" w:hAnsi="Arial" w:cs="Arial"/>
          <w:lang w:val="en-US"/>
        </w:rPr>
      </w:pPr>
    </w:p>
    <w:p w14:paraId="7AE913EC" w14:textId="77777777" w:rsidR="00463F00" w:rsidRDefault="00D34626" w:rsidP="007A57AD">
      <w:pPr>
        <w:ind w:left="720" w:hanging="720"/>
        <w:rPr>
          <w:rFonts w:ascii="Arial" w:hAnsi="Arial" w:cs="Arial"/>
          <w:lang w:val="en-US"/>
        </w:rPr>
      </w:pPr>
      <w:proofErr w:type="spellStart"/>
      <w:r w:rsidRPr="00D34626">
        <w:rPr>
          <w:rFonts w:ascii="Arial" w:hAnsi="Arial" w:cs="Arial"/>
          <w:lang w:val="en-US"/>
        </w:rPr>
        <w:t>Stillerman</w:t>
      </w:r>
      <w:proofErr w:type="spellEnd"/>
      <w:r w:rsidRPr="00D34626">
        <w:rPr>
          <w:rFonts w:ascii="Arial" w:hAnsi="Arial" w:cs="Arial"/>
          <w:lang w:val="en-US"/>
        </w:rPr>
        <w:t xml:space="preserve">, E. (Ed.). (2016). </w:t>
      </w:r>
      <w:r w:rsidRPr="00D34626">
        <w:rPr>
          <w:rFonts w:ascii="Arial" w:hAnsi="Arial" w:cs="Arial"/>
          <w:i/>
          <w:lang w:val="en-US"/>
        </w:rPr>
        <w:t>Modalities for Massage and Bodywork</w:t>
      </w:r>
      <w:r w:rsidRPr="00D34626">
        <w:rPr>
          <w:rFonts w:ascii="Arial" w:hAnsi="Arial" w:cs="Arial"/>
          <w:lang w:val="en-US"/>
        </w:rPr>
        <w:t xml:space="preserve"> (2da. ed.). St. Louis, MO: Mosby, Inc., and af</w:t>
      </w:r>
      <w:r>
        <w:rPr>
          <w:rFonts w:ascii="Arial" w:hAnsi="Arial" w:cs="Arial"/>
          <w:lang w:val="en-US"/>
        </w:rPr>
        <w:t>filiate of Elsevier Inc. 472 pp</w:t>
      </w:r>
      <w:r w:rsidR="00463F00">
        <w:rPr>
          <w:rFonts w:ascii="Arial" w:hAnsi="Arial" w:cs="Arial"/>
          <w:lang w:val="en-US"/>
        </w:rPr>
        <w:t>.</w:t>
      </w:r>
    </w:p>
    <w:p w14:paraId="5AAE2C95" w14:textId="77777777" w:rsidR="00463F00" w:rsidRDefault="00463F00" w:rsidP="007A57AD">
      <w:pPr>
        <w:ind w:left="720" w:hanging="720"/>
        <w:rPr>
          <w:rFonts w:ascii="Arial" w:hAnsi="Arial" w:cs="Arial"/>
          <w:lang w:val="en-US"/>
        </w:rPr>
      </w:pPr>
    </w:p>
    <w:p w14:paraId="66F1470A" w14:textId="77777777" w:rsidR="0091784E" w:rsidRDefault="00463F00" w:rsidP="007A57AD">
      <w:pPr>
        <w:ind w:left="720" w:hanging="720"/>
        <w:rPr>
          <w:rFonts w:ascii="Arial" w:hAnsi="Arial" w:cs="Arial"/>
          <w:lang w:val="en-US"/>
        </w:rPr>
      </w:pPr>
      <w:r w:rsidRPr="00463F00">
        <w:rPr>
          <w:rFonts w:ascii="Arial" w:hAnsi="Arial" w:cs="Arial"/>
          <w:lang w:val="en-US"/>
        </w:rPr>
        <w:t xml:space="preserve">Werner, R. A. (2016). </w:t>
      </w:r>
      <w:r w:rsidRPr="00463F00">
        <w:rPr>
          <w:rFonts w:ascii="Arial" w:hAnsi="Arial" w:cs="Arial"/>
          <w:i/>
          <w:lang w:val="en-US"/>
        </w:rPr>
        <w:t>Massage Therapist's Guide to Pathology</w:t>
      </w:r>
      <w:r w:rsidRPr="00463F00">
        <w:rPr>
          <w:rFonts w:ascii="Arial" w:hAnsi="Arial" w:cs="Arial"/>
          <w:lang w:val="en-US"/>
        </w:rPr>
        <w:t xml:space="preserve"> (6ta. ed.). Philadelphia, PA: Wolters Kluwer/Lippin</w:t>
      </w:r>
      <w:r>
        <w:rPr>
          <w:rFonts w:ascii="Arial" w:hAnsi="Arial" w:cs="Arial"/>
          <w:lang w:val="en-US"/>
        </w:rPr>
        <w:t>cott Williams &amp; Wilkins. 665 pp</w:t>
      </w:r>
      <w:r w:rsidR="0091784E">
        <w:rPr>
          <w:rFonts w:ascii="Arial" w:hAnsi="Arial" w:cs="Arial"/>
          <w:lang w:val="en-US"/>
        </w:rPr>
        <w:t>.</w:t>
      </w:r>
    </w:p>
    <w:p w14:paraId="513F2E96" w14:textId="77777777" w:rsidR="0091784E" w:rsidRDefault="0091784E" w:rsidP="007A57AD">
      <w:pPr>
        <w:ind w:left="720" w:hanging="720"/>
        <w:rPr>
          <w:rFonts w:ascii="Arial" w:hAnsi="Arial" w:cs="Arial"/>
          <w:lang w:val="en-US"/>
        </w:rPr>
      </w:pPr>
    </w:p>
    <w:p w14:paraId="7FEB162B" w14:textId="77777777" w:rsidR="007A57AD" w:rsidRDefault="0091784E" w:rsidP="0091784E">
      <w:pPr>
        <w:ind w:left="720" w:hanging="720"/>
        <w:rPr>
          <w:rFonts w:ascii="Arial" w:hAnsi="Arial" w:cs="Arial"/>
          <w:lang w:val="en-US"/>
        </w:rPr>
      </w:pPr>
      <w:r w:rsidRPr="0091784E">
        <w:rPr>
          <w:rFonts w:ascii="Arial" w:hAnsi="Arial" w:cs="Arial"/>
          <w:lang w:val="en-US"/>
        </w:rPr>
        <w:t xml:space="preserve">Williams, A. (2013). </w:t>
      </w:r>
      <w:r w:rsidRPr="0091784E">
        <w:rPr>
          <w:rFonts w:ascii="Arial" w:hAnsi="Arial" w:cs="Arial"/>
          <w:i/>
          <w:lang w:val="en-US"/>
        </w:rPr>
        <w:t>Massage Mastery: From Student to Professional</w:t>
      </w:r>
      <w:r>
        <w:rPr>
          <w:rFonts w:ascii="Arial" w:hAnsi="Arial" w:cs="Arial"/>
          <w:lang w:val="en-US"/>
        </w:rPr>
        <w:t xml:space="preserve">. </w:t>
      </w:r>
      <w:r w:rsidRPr="0091784E">
        <w:rPr>
          <w:rFonts w:ascii="Arial" w:hAnsi="Arial" w:cs="Arial"/>
          <w:lang w:val="en-US"/>
        </w:rPr>
        <w:t xml:space="preserve">Philadelphia, PA: Wolters Kluwer/Lippincott Williams &amp; Wilkins. 767 </w:t>
      </w:r>
      <w:proofErr w:type="gramStart"/>
      <w:r w:rsidRPr="0091784E">
        <w:rPr>
          <w:rFonts w:ascii="Arial" w:hAnsi="Arial" w:cs="Arial"/>
          <w:lang w:val="en-US"/>
        </w:rPr>
        <w:t>pp.</w:t>
      </w:r>
      <w:r w:rsidR="007A57AD" w:rsidRPr="00E454B2">
        <w:rPr>
          <w:rFonts w:ascii="Arial" w:hAnsi="Arial" w:cs="Arial"/>
          <w:lang w:val="en-US"/>
        </w:rPr>
        <w:t>.</w:t>
      </w:r>
      <w:proofErr w:type="gramEnd"/>
    </w:p>
    <w:p w14:paraId="78BE5C1D" w14:textId="77777777" w:rsidR="00485C2E" w:rsidRPr="007A57AD" w:rsidRDefault="00485C2E" w:rsidP="00485C2E">
      <w:pPr>
        <w:rPr>
          <w:lang w:val="en-US"/>
        </w:rPr>
      </w:pPr>
    </w:p>
    <w:p w14:paraId="39E0C556" w14:textId="77777777" w:rsidR="00485C2E" w:rsidRPr="00D34626" w:rsidRDefault="00485C2E" w:rsidP="00485C2E">
      <w:pPr>
        <w:ind w:left="720" w:hanging="288"/>
        <w:rPr>
          <w:rFonts w:ascii="Arial" w:hAnsi="Arial" w:cs="Arial"/>
          <w:lang w:val="en-US"/>
        </w:rPr>
      </w:pPr>
      <w:r w:rsidRPr="00D34626">
        <w:rPr>
          <w:rFonts w:ascii="Arial" w:hAnsi="Arial" w:cs="Arial"/>
          <w:lang w:val="en-US"/>
        </w:rPr>
        <w:t>B.</w:t>
      </w:r>
      <w:r w:rsidRPr="00D34626">
        <w:rPr>
          <w:rFonts w:ascii="Arial" w:hAnsi="Arial" w:cs="Arial"/>
          <w:lang w:val="en-US"/>
        </w:rPr>
        <w:tab/>
      </w:r>
      <w:proofErr w:type="spellStart"/>
      <w:r w:rsidRPr="00D34626">
        <w:rPr>
          <w:rFonts w:ascii="Arial" w:hAnsi="Arial" w:cs="Arial"/>
          <w:lang w:val="en-US"/>
        </w:rPr>
        <w:t>Revistas</w:t>
      </w:r>
      <w:proofErr w:type="spellEnd"/>
    </w:p>
    <w:p w14:paraId="7EFF575E" w14:textId="77777777" w:rsidR="00485C2E" w:rsidRPr="00D34626" w:rsidRDefault="00485C2E" w:rsidP="00485C2E">
      <w:pPr>
        <w:ind w:left="720" w:hanging="720"/>
        <w:rPr>
          <w:rFonts w:ascii="Arial" w:hAnsi="Arial" w:cs="Arial"/>
          <w:lang w:val="en-US"/>
        </w:rPr>
      </w:pPr>
    </w:p>
    <w:p w14:paraId="24C7BD44" w14:textId="77777777" w:rsidR="00485C2E" w:rsidRPr="00873815" w:rsidRDefault="00485C2E" w:rsidP="00485C2E">
      <w:pPr>
        <w:ind w:left="720"/>
        <w:rPr>
          <w:rFonts w:ascii="Arial" w:hAnsi="Arial" w:cs="Arial"/>
        </w:rPr>
      </w:pPr>
      <w:r w:rsidRPr="00CD39B2">
        <w:rPr>
          <w:rFonts w:ascii="Arial" w:hAnsi="Arial" w:cs="Arial"/>
        </w:rPr>
        <w:t>1.</w:t>
      </w:r>
      <w:r w:rsidRPr="00CD39B2">
        <w:rPr>
          <w:rFonts w:ascii="Arial" w:hAnsi="Arial" w:cs="Arial"/>
        </w:rPr>
        <w:tab/>
        <w:t>Artículos</w:t>
      </w:r>
      <w:r>
        <w:rPr>
          <w:rFonts w:ascii="Arial" w:hAnsi="Arial" w:cs="Arial"/>
        </w:rPr>
        <w:t>/investigaciones</w:t>
      </w:r>
      <w:r w:rsidRPr="00CD39B2">
        <w:rPr>
          <w:rFonts w:ascii="Arial" w:hAnsi="Arial" w:cs="Arial"/>
        </w:rPr>
        <w:t xml:space="preserve"> de revistas </w:t>
      </w:r>
      <w:r w:rsidR="00801C9B">
        <w:rPr>
          <w:rFonts w:ascii="Arial" w:hAnsi="Arial" w:cs="Arial"/>
        </w:rPr>
        <w:t>arbitradas</w:t>
      </w:r>
      <w:r>
        <w:rPr>
          <w:rFonts w:ascii="Arial" w:hAnsi="Arial" w:cs="Arial"/>
        </w:rPr>
        <w:t>:</w:t>
      </w:r>
    </w:p>
    <w:p w14:paraId="1DB4A6F5" w14:textId="77777777" w:rsidR="00485C2E" w:rsidRPr="00873815" w:rsidRDefault="00485C2E" w:rsidP="00485C2E">
      <w:pPr>
        <w:ind w:left="720" w:hanging="720"/>
        <w:rPr>
          <w:rFonts w:ascii="Arial" w:hAnsi="Arial" w:cs="Arial"/>
        </w:rPr>
      </w:pPr>
    </w:p>
    <w:p w14:paraId="3675C2E5" w14:textId="77777777" w:rsidR="0091580A" w:rsidRPr="0091580A" w:rsidRDefault="0091580A" w:rsidP="0091580A">
      <w:pPr>
        <w:ind w:left="720" w:hanging="720"/>
        <w:rPr>
          <w:rFonts w:ascii="Arial" w:hAnsi="Arial" w:cs="Arial"/>
          <w:lang w:val="en-US"/>
        </w:rPr>
      </w:pPr>
      <w:r w:rsidRPr="0091580A">
        <w:rPr>
          <w:rFonts w:ascii="Arial" w:hAnsi="Arial" w:cs="Arial"/>
          <w:lang w:val="en-US"/>
        </w:rPr>
        <w:t>Armstrong</w:t>
      </w:r>
      <w:r>
        <w:rPr>
          <w:rFonts w:ascii="Arial" w:hAnsi="Arial" w:cs="Arial"/>
          <w:lang w:val="en-US"/>
        </w:rPr>
        <w:t xml:space="preserve">, </w:t>
      </w:r>
      <w:r w:rsidRPr="0091580A">
        <w:rPr>
          <w:rFonts w:ascii="Arial" w:hAnsi="Arial" w:cs="Arial"/>
          <w:lang w:val="en-US"/>
        </w:rPr>
        <w:t>R</w:t>
      </w:r>
      <w:r>
        <w:rPr>
          <w:rFonts w:ascii="Arial" w:hAnsi="Arial" w:cs="Arial"/>
          <w:lang w:val="en-US"/>
        </w:rPr>
        <w:t xml:space="preserve">. </w:t>
      </w:r>
      <w:r w:rsidRPr="0091580A">
        <w:rPr>
          <w:rFonts w:ascii="Arial" w:hAnsi="Arial" w:cs="Arial"/>
          <w:lang w:val="en-US"/>
        </w:rPr>
        <w:t xml:space="preserve">B. </w:t>
      </w:r>
      <w:r>
        <w:rPr>
          <w:rFonts w:ascii="Arial" w:hAnsi="Arial" w:cs="Arial"/>
          <w:lang w:val="en-US"/>
        </w:rPr>
        <w:t>(</w:t>
      </w:r>
      <w:r w:rsidRPr="0091580A">
        <w:rPr>
          <w:rFonts w:ascii="Arial" w:hAnsi="Arial" w:cs="Arial"/>
          <w:lang w:val="en-US"/>
        </w:rPr>
        <w:t>1984</w:t>
      </w:r>
      <w:r>
        <w:rPr>
          <w:rFonts w:ascii="Arial" w:hAnsi="Arial" w:cs="Arial"/>
          <w:lang w:val="en-US"/>
        </w:rPr>
        <w:t xml:space="preserve">). </w:t>
      </w:r>
      <w:r w:rsidRPr="0091580A">
        <w:rPr>
          <w:rFonts w:ascii="Arial" w:hAnsi="Arial" w:cs="Arial"/>
          <w:lang w:val="en-US"/>
        </w:rPr>
        <w:t xml:space="preserve">Mechanisms of exercise-induced delayed onset muscular soreness: </w:t>
      </w:r>
      <w:r>
        <w:rPr>
          <w:rFonts w:ascii="Arial" w:hAnsi="Arial" w:cs="Arial"/>
          <w:lang w:val="en-US"/>
        </w:rPr>
        <w:t>A</w:t>
      </w:r>
      <w:r w:rsidRPr="0091580A">
        <w:rPr>
          <w:rFonts w:ascii="Arial" w:hAnsi="Arial" w:cs="Arial"/>
          <w:lang w:val="en-US"/>
        </w:rPr>
        <w:t xml:space="preserve"> brief review. </w:t>
      </w:r>
      <w:r w:rsidRPr="0091580A">
        <w:rPr>
          <w:rFonts w:ascii="Arial" w:hAnsi="Arial" w:cs="Arial"/>
          <w:b/>
          <w:i/>
          <w:lang w:val="en-US"/>
        </w:rPr>
        <w:t>Medicine &amp; Science in Sports &amp; Exercis</w:t>
      </w:r>
      <w:r>
        <w:rPr>
          <w:rFonts w:ascii="Arial" w:hAnsi="Arial" w:cs="Arial"/>
          <w:b/>
          <w:i/>
          <w:lang w:val="en-US"/>
        </w:rPr>
        <w:t>e, 16</w:t>
      </w:r>
      <w:r>
        <w:rPr>
          <w:rFonts w:ascii="Arial" w:hAnsi="Arial" w:cs="Arial"/>
          <w:lang w:val="en-US"/>
        </w:rPr>
        <w:t>(), 529–538</w:t>
      </w:r>
    </w:p>
    <w:p w14:paraId="5EC2A661" w14:textId="77777777" w:rsidR="0091580A" w:rsidRPr="0091580A" w:rsidRDefault="0091580A" w:rsidP="0091580A">
      <w:pPr>
        <w:ind w:left="720" w:hanging="720"/>
        <w:rPr>
          <w:rFonts w:ascii="Arial" w:hAnsi="Arial" w:cs="Arial"/>
          <w:lang w:val="en-US"/>
        </w:rPr>
      </w:pPr>
    </w:p>
    <w:p w14:paraId="6C75B33F" w14:textId="77777777" w:rsidR="0091580A" w:rsidRPr="0091580A" w:rsidRDefault="0091580A" w:rsidP="0091580A">
      <w:pPr>
        <w:ind w:left="720" w:hanging="720"/>
        <w:rPr>
          <w:rFonts w:ascii="Arial" w:hAnsi="Arial" w:cs="Arial"/>
          <w:lang w:val="en-US"/>
        </w:rPr>
      </w:pPr>
      <w:r w:rsidRPr="0091580A">
        <w:rPr>
          <w:rFonts w:ascii="Arial" w:hAnsi="Arial" w:cs="Arial"/>
          <w:lang w:val="en-US"/>
        </w:rPr>
        <w:t>Brown</w:t>
      </w:r>
      <w:r w:rsidR="00934696">
        <w:rPr>
          <w:rFonts w:ascii="Arial" w:hAnsi="Arial" w:cs="Arial"/>
          <w:lang w:val="en-US"/>
        </w:rPr>
        <w:t>,</w:t>
      </w:r>
      <w:r w:rsidRPr="0091580A">
        <w:rPr>
          <w:rFonts w:ascii="Arial" w:hAnsi="Arial" w:cs="Arial"/>
          <w:lang w:val="en-US"/>
        </w:rPr>
        <w:t xml:space="preserve"> S</w:t>
      </w:r>
      <w:r w:rsidR="00934696">
        <w:rPr>
          <w:rFonts w:ascii="Arial" w:hAnsi="Arial" w:cs="Arial"/>
          <w:lang w:val="en-US"/>
        </w:rPr>
        <w:t xml:space="preserve">. </w:t>
      </w:r>
      <w:r w:rsidRPr="0091580A">
        <w:rPr>
          <w:rFonts w:ascii="Arial" w:hAnsi="Arial" w:cs="Arial"/>
          <w:lang w:val="en-US"/>
        </w:rPr>
        <w:t>J</w:t>
      </w:r>
      <w:r w:rsidR="00934696">
        <w:rPr>
          <w:rFonts w:ascii="Arial" w:hAnsi="Arial" w:cs="Arial"/>
          <w:lang w:val="en-US"/>
        </w:rPr>
        <w:t>.</w:t>
      </w:r>
      <w:r w:rsidRPr="0091580A">
        <w:rPr>
          <w:rFonts w:ascii="Arial" w:hAnsi="Arial" w:cs="Arial"/>
          <w:lang w:val="en-US"/>
        </w:rPr>
        <w:t>, Child</w:t>
      </w:r>
      <w:r w:rsidR="00934696">
        <w:rPr>
          <w:rFonts w:ascii="Arial" w:hAnsi="Arial" w:cs="Arial"/>
          <w:lang w:val="en-US"/>
        </w:rPr>
        <w:t>,</w:t>
      </w:r>
      <w:r w:rsidRPr="0091580A">
        <w:rPr>
          <w:rFonts w:ascii="Arial" w:hAnsi="Arial" w:cs="Arial"/>
          <w:lang w:val="en-US"/>
        </w:rPr>
        <w:t xml:space="preserve"> R</w:t>
      </w:r>
      <w:r w:rsidR="00934696">
        <w:rPr>
          <w:rFonts w:ascii="Arial" w:hAnsi="Arial" w:cs="Arial"/>
          <w:lang w:val="en-US"/>
        </w:rPr>
        <w:t xml:space="preserve">. </w:t>
      </w:r>
      <w:r w:rsidRPr="0091580A">
        <w:rPr>
          <w:rFonts w:ascii="Arial" w:hAnsi="Arial" w:cs="Arial"/>
          <w:lang w:val="en-US"/>
        </w:rPr>
        <w:t>B</w:t>
      </w:r>
      <w:r w:rsidR="00934696">
        <w:rPr>
          <w:rFonts w:ascii="Arial" w:hAnsi="Arial" w:cs="Arial"/>
          <w:lang w:val="en-US"/>
        </w:rPr>
        <w:t>.</w:t>
      </w:r>
      <w:r w:rsidRPr="0091580A">
        <w:rPr>
          <w:rFonts w:ascii="Arial" w:hAnsi="Arial" w:cs="Arial"/>
          <w:lang w:val="en-US"/>
        </w:rPr>
        <w:t>, Donnelly</w:t>
      </w:r>
      <w:r w:rsidR="00934696">
        <w:rPr>
          <w:rFonts w:ascii="Arial" w:hAnsi="Arial" w:cs="Arial"/>
          <w:lang w:val="en-US"/>
        </w:rPr>
        <w:t>,</w:t>
      </w:r>
      <w:r w:rsidRPr="0091580A">
        <w:rPr>
          <w:rFonts w:ascii="Arial" w:hAnsi="Arial" w:cs="Arial"/>
          <w:lang w:val="en-US"/>
        </w:rPr>
        <w:t xml:space="preserve"> A</w:t>
      </w:r>
      <w:r w:rsidR="00934696">
        <w:rPr>
          <w:rFonts w:ascii="Arial" w:hAnsi="Arial" w:cs="Arial"/>
          <w:lang w:val="en-US"/>
        </w:rPr>
        <w:t xml:space="preserve">. </w:t>
      </w:r>
      <w:r w:rsidRPr="0091580A">
        <w:rPr>
          <w:rFonts w:ascii="Arial" w:hAnsi="Arial" w:cs="Arial"/>
          <w:lang w:val="en-US"/>
        </w:rPr>
        <w:t>E</w:t>
      </w:r>
      <w:r w:rsidR="00934696">
        <w:rPr>
          <w:rFonts w:ascii="Arial" w:hAnsi="Arial" w:cs="Arial"/>
          <w:lang w:val="en-US"/>
        </w:rPr>
        <w:t>.</w:t>
      </w:r>
      <w:r w:rsidRPr="0091580A">
        <w:rPr>
          <w:rFonts w:ascii="Arial" w:hAnsi="Arial" w:cs="Arial"/>
          <w:lang w:val="en-US"/>
        </w:rPr>
        <w:t>, Saxton</w:t>
      </w:r>
      <w:r w:rsidR="00934696">
        <w:rPr>
          <w:rFonts w:ascii="Arial" w:hAnsi="Arial" w:cs="Arial"/>
          <w:lang w:val="en-US"/>
        </w:rPr>
        <w:t>,</w:t>
      </w:r>
      <w:r w:rsidRPr="0091580A">
        <w:rPr>
          <w:rFonts w:ascii="Arial" w:hAnsi="Arial" w:cs="Arial"/>
          <w:lang w:val="en-US"/>
        </w:rPr>
        <w:t xml:space="preserve"> J</w:t>
      </w:r>
      <w:r w:rsidR="00934696">
        <w:rPr>
          <w:rFonts w:ascii="Arial" w:hAnsi="Arial" w:cs="Arial"/>
          <w:lang w:val="en-US"/>
        </w:rPr>
        <w:t xml:space="preserve">. </w:t>
      </w:r>
      <w:r w:rsidRPr="0091580A">
        <w:rPr>
          <w:rFonts w:ascii="Arial" w:hAnsi="Arial" w:cs="Arial"/>
          <w:lang w:val="en-US"/>
        </w:rPr>
        <w:t>M</w:t>
      </w:r>
      <w:r w:rsidR="00934696">
        <w:rPr>
          <w:rFonts w:ascii="Arial" w:hAnsi="Arial" w:cs="Arial"/>
          <w:lang w:val="en-US"/>
        </w:rPr>
        <w:t>.</w:t>
      </w:r>
      <w:r w:rsidRPr="0091580A">
        <w:rPr>
          <w:rFonts w:ascii="Arial" w:hAnsi="Arial" w:cs="Arial"/>
          <w:lang w:val="en-US"/>
        </w:rPr>
        <w:t>, Day</w:t>
      </w:r>
      <w:r w:rsidR="00934696">
        <w:rPr>
          <w:rFonts w:ascii="Arial" w:hAnsi="Arial" w:cs="Arial"/>
          <w:lang w:val="en-US"/>
        </w:rPr>
        <w:t>,</w:t>
      </w:r>
      <w:r w:rsidRPr="0091580A">
        <w:rPr>
          <w:rFonts w:ascii="Arial" w:hAnsi="Arial" w:cs="Arial"/>
          <w:lang w:val="en-US"/>
        </w:rPr>
        <w:t xml:space="preserve"> S</w:t>
      </w:r>
      <w:r w:rsidR="00934696">
        <w:rPr>
          <w:rFonts w:ascii="Arial" w:hAnsi="Arial" w:cs="Arial"/>
          <w:lang w:val="en-US"/>
        </w:rPr>
        <w:t xml:space="preserve"> </w:t>
      </w:r>
      <w:r w:rsidRPr="0091580A">
        <w:rPr>
          <w:rFonts w:ascii="Arial" w:hAnsi="Arial" w:cs="Arial"/>
          <w:lang w:val="en-US"/>
        </w:rPr>
        <w:t xml:space="preserve">H. </w:t>
      </w:r>
      <w:r w:rsidR="00934696">
        <w:rPr>
          <w:rFonts w:ascii="Arial" w:hAnsi="Arial" w:cs="Arial"/>
          <w:lang w:val="en-US"/>
        </w:rPr>
        <w:t>(</w:t>
      </w:r>
      <w:r w:rsidRPr="0091580A">
        <w:rPr>
          <w:rFonts w:ascii="Arial" w:hAnsi="Arial" w:cs="Arial"/>
          <w:lang w:val="en-US"/>
        </w:rPr>
        <w:t>1996</w:t>
      </w:r>
      <w:r w:rsidR="00934696">
        <w:rPr>
          <w:rFonts w:ascii="Arial" w:hAnsi="Arial" w:cs="Arial"/>
          <w:lang w:val="en-US"/>
        </w:rPr>
        <w:t>).</w:t>
      </w:r>
      <w:r>
        <w:rPr>
          <w:rFonts w:ascii="Arial" w:hAnsi="Arial" w:cs="Arial"/>
          <w:lang w:val="en-US"/>
        </w:rPr>
        <w:t xml:space="preserve"> </w:t>
      </w:r>
      <w:r w:rsidRPr="0091580A">
        <w:rPr>
          <w:rFonts w:ascii="Arial" w:hAnsi="Arial" w:cs="Arial"/>
          <w:lang w:val="en-US"/>
        </w:rPr>
        <w:t xml:space="preserve">Changes in human skeletal muscle contractile function following stimulated eccentric exercise. </w:t>
      </w:r>
      <w:r w:rsidRPr="0091580A">
        <w:rPr>
          <w:rFonts w:ascii="Arial" w:hAnsi="Arial" w:cs="Arial"/>
          <w:b/>
          <w:i/>
          <w:lang w:val="en-US"/>
        </w:rPr>
        <w:t>European Journal of Applied Physiology &amp; Occupational Physiolog</w:t>
      </w:r>
      <w:r w:rsidR="00934696">
        <w:rPr>
          <w:rFonts w:ascii="Arial" w:hAnsi="Arial" w:cs="Arial"/>
          <w:b/>
          <w:i/>
          <w:lang w:val="en-US"/>
        </w:rPr>
        <w:t>y, 72</w:t>
      </w:r>
      <w:r w:rsidR="00934696">
        <w:rPr>
          <w:rFonts w:ascii="Arial" w:hAnsi="Arial" w:cs="Arial"/>
          <w:lang w:val="en-US"/>
        </w:rPr>
        <w:t>(),</w:t>
      </w:r>
      <w:r w:rsidR="00934696" w:rsidRPr="0091580A">
        <w:rPr>
          <w:rFonts w:ascii="Arial" w:hAnsi="Arial" w:cs="Arial"/>
          <w:lang w:val="en-US"/>
        </w:rPr>
        <w:t xml:space="preserve"> </w:t>
      </w:r>
      <w:r w:rsidR="000C4DBA">
        <w:rPr>
          <w:rFonts w:ascii="Arial" w:hAnsi="Arial" w:cs="Arial"/>
          <w:lang w:val="en-US"/>
        </w:rPr>
        <w:t>515–521</w:t>
      </w:r>
    </w:p>
    <w:p w14:paraId="7A6A7A2F" w14:textId="77777777" w:rsidR="0091580A" w:rsidRPr="0091580A" w:rsidRDefault="0091580A" w:rsidP="0091580A">
      <w:pPr>
        <w:ind w:left="720" w:hanging="720"/>
        <w:rPr>
          <w:rFonts w:ascii="Arial" w:hAnsi="Arial" w:cs="Arial"/>
          <w:lang w:val="en-US"/>
        </w:rPr>
      </w:pPr>
    </w:p>
    <w:p w14:paraId="61DE587B" w14:textId="77777777" w:rsidR="0091580A" w:rsidRPr="0091580A" w:rsidRDefault="0091580A" w:rsidP="0091580A">
      <w:pPr>
        <w:ind w:left="720" w:hanging="720"/>
        <w:rPr>
          <w:rFonts w:ascii="Arial" w:hAnsi="Arial" w:cs="Arial"/>
          <w:lang w:val="en-US"/>
        </w:rPr>
      </w:pPr>
      <w:r w:rsidRPr="0091580A">
        <w:rPr>
          <w:rFonts w:ascii="Arial" w:hAnsi="Arial" w:cs="Arial"/>
          <w:lang w:val="en-US"/>
        </w:rPr>
        <w:t>Davies C</w:t>
      </w:r>
      <w:r w:rsidR="000C4DBA">
        <w:rPr>
          <w:rFonts w:ascii="Arial" w:hAnsi="Arial" w:cs="Arial"/>
          <w:lang w:val="en-US"/>
        </w:rPr>
        <w:t xml:space="preserve">. </w:t>
      </w:r>
      <w:r w:rsidRPr="0091580A">
        <w:rPr>
          <w:rFonts w:ascii="Arial" w:hAnsi="Arial" w:cs="Arial"/>
          <w:lang w:val="en-US"/>
        </w:rPr>
        <w:t>T</w:t>
      </w:r>
      <w:r w:rsidR="000C4DBA">
        <w:rPr>
          <w:rFonts w:ascii="Arial" w:hAnsi="Arial" w:cs="Arial"/>
          <w:lang w:val="en-US"/>
        </w:rPr>
        <w:t>.</w:t>
      </w:r>
      <w:r w:rsidRPr="0091580A">
        <w:rPr>
          <w:rFonts w:ascii="Arial" w:hAnsi="Arial" w:cs="Arial"/>
          <w:lang w:val="en-US"/>
        </w:rPr>
        <w:t>, White M</w:t>
      </w:r>
      <w:r w:rsidR="000C4DBA">
        <w:rPr>
          <w:rFonts w:ascii="Arial" w:hAnsi="Arial" w:cs="Arial"/>
          <w:lang w:val="en-US"/>
        </w:rPr>
        <w:t xml:space="preserve">. </w:t>
      </w:r>
      <w:r w:rsidRPr="0091580A">
        <w:rPr>
          <w:rFonts w:ascii="Arial" w:hAnsi="Arial" w:cs="Arial"/>
          <w:lang w:val="en-US"/>
        </w:rPr>
        <w:t xml:space="preserve">J. </w:t>
      </w:r>
      <w:r w:rsidR="000C4DBA">
        <w:rPr>
          <w:rFonts w:ascii="Arial" w:hAnsi="Arial" w:cs="Arial"/>
          <w:lang w:val="en-US"/>
        </w:rPr>
        <w:t>(</w:t>
      </w:r>
      <w:r w:rsidRPr="0091580A">
        <w:rPr>
          <w:rFonts w:ascii="Arial" w:hAnsi="Arial" w:cs="Arial"/>
          <w:lang w:val="en-US"/>
        </w:rPr>
        <w:t>1981</w:t>
      </w:r>
      <w:r w:rsidR="000C4DBA">
        <w:rPr>
          <w:rFonts w:ascii="Arial" w:hAnsi="Arial" w:cs="Arial"/>
          <w:lang w:val="en-US"/>
        </w:rPr>
        <w:t xml:space="preserve">). </w:t>
      </w:r>
      <w:r w:rsidRPr="0091580A">
        <w:rPr>
          <w:rFonts w:ascii="Arial" w:hAnsi="Arial" w:cs="Arial"/>
          <w:lang w:val="en-US"/>
        </w:rPr>
        <w:t xml:space="preserve">Muscle weakness following eccentric work in man. </w:t>
      </w:r>
      <w:proofErr w:type="spellStart"/>
      <w:r w:rsidRPr="000C4DBA">
        <w:rPr>
          <w:rFonts w:ascii="Arial" w:hAnsi="Arial" w:cs="Arial"/>
          <w:b/>
          <w:i/>
          <w:lang w:val="en-US"/>
        </w:rPr>
        <w:t>Pflugers</w:t>
      </w:r>
      <w:proofErr w:type="spellEnd"/>
      <w:r w:rsidRPr="000C4DBA">
        <w:rPr>
          <w:rFonts w:ascii="Arial" w:hAnsi="Arial" w:cs="Arial"/>
          <w:b/>
          <w:i/>
          <w:lang w:val="en-US"/>
        </w:rPr>
        <w:t xml:space="preserve"> </w:t>
      </w:r>
      <w:proofErr w:type="spellStart"/>
      <w:r w:rsidRPr="000C4DBA">
        <w:rPr>
          <w:rFonts w:ascii="Arial" w:hAnsi="Arial" w:cs="Arial"/>
          <w:b/>
          <w:i/>
          <w:lang w:val="en-US"/>
        </w:rPr>
        <w:t>Archiv</w:t>
      </w:r>
      <w:proofErr w:type="spellEnd"/>
      <w:r w:rsidRPr="000C4DBA">
        <w:rPr>
          <w:rFonts w:ascii="Arial" w:hAnsi="Arial" w:cs="Arial"/>
          <w:b/>
          <w:i/>
          <w:lang w:val="en-US"/>
        </w:rPr>
        <w:t xml:space="preserve"> -</w:t>
      </w:r>
      <w:r w:rsidRPr="0091580A">
        <w:rPr>
          <w:rFonts w:ascii="Arial" w:hAnsi="Arial" w:cs="Arial"/>
          <w:lang w:val="en-US"/>
        </w:rPr>
        <w:t xml:space="preserve"> </w:t>
      </w:r>
      <w:r w:rsidRPr="0091580A">
        <w:rPr>
          <w:rFonts w:ascii="Arial" w:hAnsi="Arial" w:cs="Arial"/>
          <w:b/>
          <w:i/>
          <w:lang w:val="en-US"/>
        </w:rPr>
        <w:t>European Journal of Physiology</w:t>
      </w:r>
      <w:r w:rsidRPr="0091580A">
        <w:rPr>
          <w:rFonts w:ascii="Arial" w:hAnsi="Arial" w:cs="Arial"/>
          <w:lang w:val="en-US"/>
        </w:rPr>
        <w:t xml:space="preserve">.;392:168–171 </w:t>
      </w:r>
    </w:p>
    <w:p w14:paraId="29F546D1" w14:textId="77777777" w:rsidR="0091580A" w:rsidRPr="0091580A" w:rsidRDefault="0091580A" w:rsidP="0091580A">
      <w:pPr>
        <w:ind w:left="720" w:hanging="720"/>
        <w:rPr>
          <w:rFonts w:ascii="Arial" w:hAnsi="Arial" w:cs="Arial"/>
          <w:lang w:val="en-US"/>
        </w:rPr>
      </w:pPr>
    </w:p>
    <w:p w14:paraId="41AA9B7D" w14:textId="77777777" w:rsidR="0091580A" w:rsidRPr="0091580A" w:rsidRDefault="0091580A" w:rsidP="0091580A">
      <w:pPr>
        <w:ind w:left="720" w:hanging="720"/>
        <w:rPr>
          <w:rFonts w:ascii="Arial" w:hAnsi="Arial" w:cs="Arial"/>
          <w:lang w:val="en-US"/>
        </w:rPr>
      </w:pPr>
      <w:proofErr w:type="spellStart"/>
      <w:r w:rsidRPr="0091580A">
        <w:rPr>
          <w:rFonts w:ascii="Arial" w:hAnsi="Arial" w:cs="Arial"/>
          <w:lang w:val="en-US"/>
        </w:rPr>
        <w:t>Friden</w:t>
      </w:r>
      <w:proofErr w:type="spellEnd"/>
      <w:r w:rsidR="000C4DBA">
        <w:rPr>
          <w:rFonts w:ascii="Arial" w:hAnsi="Arial" w:cs="Arial"/>
          <w:lang w:val="en-US"/>
        </w:rPr>
        <w:t>,</w:t>
      </w:r>
      <w:r w:rsidRPr="0091580A">
        <w:rPr>
          <w:rFonts w:ascii="Arial" w:hAnsi="Arial" w:cs="Arial"/>
          <w:lang w:val="en-US"/>
        </w:rPr>
        <w:t xml:space="preserve"> J</w:t>
      </w:r>
      <w:r w:rsidR="000C4DBA">
        <w:rPr>
          <w:rFonts w:ascii="Arial" w:hAnsi="Arial" w:cs="Arial"/>
          <w:lang w:val="en-US"/>
        </w:rPr>
        <w:t>.</w:t>
      </w:r>
      <w:r w:rsidRPr="0091580A">
        <w:rPr>
          <w:rFonts w:ascii="Arial" w:hAnsi="Arial" w:cs="Arial"/>
          <w:lang w:val="en-US"/>
        </w:rPr>
        <w:t>, Lieber</w:t>
      </w:r>
      <w:r w:rsidR="000C4DBA">
        <w:rPr>
          <w:rFonts w:ascii="Arial" w:hAnsi="Arial" w:cs="Arial"/>
          <w:lang w:val="en-US"/>
        </w:rPr>
        <w:t>,</w:t>
      </w:r>
      <w:r w:rsidRPr="0091580A">
        <w:rPr>
          <w:rFonts w:ascii="Arial" w:hAnsi="Arial" w:cs="Arial"/>
          <w:lang w:val="en-US"/>
        </w:rPr>
        <w:t xml:space="preserve"> </w:t>
      </w:r>
      <w:r w:rsidR="00635544">
        <w:rPr>
          <w:rFonts w:ascii="Arial" w:hAnsi="Arial" w:cs="Arial"/>
          <w:lang w:val="en-US"/>
        </w:rPr>
        <w:t xml:space="preserve">&amp; </w:t>
      </w:r>
      <w:r w:rsidRPr="0091580A">
        <w:rPr>
          <w:rFonts w:ascii="Arial" w:hAnsi="Arial" w:cs="Arial"/>
          <w:lang w:val="en-US"/>
        </w:rPr>
        <w:t>R</w:t>
      </w:r>
      <w:r w:rsidR="000C4DBA">
        <w:rPr>
          <w:rFonts w:ascii="Arial" w:hAnsi="Arial" w:cs="Arial"/>
          <w:lang w:val="en-US"/>
        </w:rPr>
        <w:t xml:space="preserve">. </w:t>
      </w:r>
      <w:r w:rsidRPr="0091580A">
        <w:rPr>
          <w:rFonts w:ascii="Arial" w:hAnsi="Arial" w:cs="Arial"/>
          <w:lang w:val="en-US"/>
        </w:rPr>
        <w:t xml:space="preserve">L. </w:t>
      </w:r>
      <w:r w:rsidR="000C4DBA">
        <w:rPr>
          <w:rFonts w:ascii="Arial" w:hAnsi="Arial" w:cs="Arial"/>
          <w:lang w:val="en-US"/>
        </w:rPr>
        <w:t>(</w:t>
      </w:r>
      <w:r w:rsidRPr="0091580A">
        <w:rPr>
          <w:rFonts w:ascii="Arial" w:hAnsi="Arial" w:cs="Arial"/>
          <w:lang w:val="en-US"/>
        </w:rPr>
        <w:t>1992</w:t>
      </w:r>
      <w:r w:rsidR="000C4DBA">
        <w:rPr>
          <w:rFonts w:ascii="Arial" w:hAnsi="Arial" w:cs="Arial"/>
          <w:lang w:val="en-US"/>
        </w:rPr>
        <w:t>).</w:t>
      </w:r>
      <w:r>
        <w:rPr>
          <w:rFonts w:ascii="Arial" w:hAnsi="Arial" w:cs="Arial"/>
          <w:lang w:val="en-US"/>
        </w:rPr>
        <w:t xml:space="preserve"> </w:t>
      </w:r>
      <w:r w:rsidRPr="0091580A">
        <w:rPr>
          <w:rFonts w:ascii="Arial" w:hAnsi="Arial" w:cs="Arial"/>
          <w:lang w:val="en-US"/>
        </w:rPr>
        <w:t xml:space="preserve">Structural and mechanical basis of exercise-induced muscle injury. </w:t>
      </w:r>
      <w:r w:rsidRPr="0091580A">
        <w:rPr>
          <w:rFonts w:ascii="Arial" w:hAnsi="Arial" w:cs="Arial"/>
          <w:b/>
          <w:i/>
          <w:lang w:val="en-US"/>
        </w:rPr>
        <w:t>Medicine &amp; Science in Sports &amp; Exercis</w:t>
      </w:r>
      <w:r w:rsidR="000C4DBA">
        <w:rPr>
          <w:rFonts w:ascii="Arial" w:hAnsi="Arial" w:cs="Arial"/>
          <w:b/>
          <w:i/>
          <w:lang w:val="en-US"/>
        </w:rPr>
        <w:t>e,</w:t>
      </w:r>
      <w:r w:rsidR="000C4DBA" w:rsidRPr="0091580A">
        <w:rPr>
          <w:rFonts w:ascii="Arial" w:hAnsi="Arial" w:cs="Arial"/>
          <w:lang w:val="en-US"/>
        </w:rPr>
        <w:t xml:space="preserve"> </w:t>
      </w:r>
      <w:r w:rsidR="000C4DBA">
        <w:rPr>
          <w:rFonts w:ascii="Arial" w:hAnsi="Arial" w:cs="Arial"/>
          <w:lang w:val="en-US"/>
        </w:rPr>
        <w:t>24 (), 521–530</w:t>
      </w:r>
    </w:p>
    <w:p w14:paraId="491BE2E6" w14:textId="77777777" w:rsidR="0091580A" w:rsidRPr="0091580A" w:rsidRDefault="0091580A" w:rsidP="0091580A">
      <w:pPr>
        <w:ind w:left="720" w:hanging="720"/>
        <w:rPr>
          <w:rFonts w:ascii="Arial" w:hAnsi="Arial" w:cs="Arial"/>
          <w:lang w:val="en-US"/>
        </w:rPr>
      </w:pPr>
    </w:p>
    <w:p w14:paraId="4DDC7F40" w14:textId="77777777" w:rsidR="0091580A" w:rsidRPr="0091580A" w:rsidRDefault="0091580A" w:rsidP="0091580A">
      <w:pPr>
        <w:ind w:left="720" w:hanging="720"/>
        <w:rPr>
          <w:rFonts w:ascii="Arial" w:hAnsi="Arial" w:cs="Arial"/>
          <w:lang w:val="en-US"/>
        </w:rPr>
      </w:pPr>
      <w:r w:rsidRPr="0091580A">
        <w:rPr>
          <w:rFonts w:ascii="Arial" w:hAnsi="Arial" w:cs="Arial"/>
          <w:lang w:val="en-US"/>
        </w:rPr>
        <w:t>Golden</w:t>
      </w:r>
      <w:r w:rsidR="000C4DBA">
        <w:rPr>
          <w:rFonts w:ascii="Arial" w:hAnsi="Arial" w:cs="Arial"/>
          <w:lang w:val="en-US"/>
        </w:rPr>
        <w:t>,</w:t>
      </w:r>
      <w:r w:rsidRPr="0091580A">
        <w:rPr>
          <w:rFonts w:ascii="Arial" w:hAnsi="Arial" w:cs="Arial"/>
          <w:lang w:val="en-US"/>
        </w:rPr>
        <w:t xml:space="preserve"> C</w:t>
      </w:r>
      <w:r w:rsidR="00635544">
        <w:rPr>
          <w:rFonts w:ascii="Arial" w:hAnsi="Arial" w:cs="Arial"/>
          <w:lang w:val="en-US"/>
        </w:rPr>
        <w:t xml:space="preserve">. </w:t>
      </w:r>
      <w:r w:rsidRPr="0091580A">
        <w:rPr>
          <w:rFonts w:ascii="Arial" w:hAnsi="Arial" w:cs="Arial"/>
          <w:lang w:val="en-US"/>
        </w:rPr>
        <w:t>L</w:t>
      </w:r>
      <w:r w:rsidR="00635544">
        <w:rPr>
          <w:rFonts w:ascii="Arial" w:hAnsi="Arial" w:cs="Arial"/>
          <w:lang w:val="en-US"/>
        </w:rPr>
        <w:t>.</w:t>
      </w:r>
      <w:r w:rsidRPr="0091580A">
        <w:rPr>
          <w:rFonts w:ascii="Arial" w:hAnsi="Arial" w:cs="Arial"/>
          <w:lang w:val="en-US"/>
        </w:rPr>
        <w:t xml:space="preserve">, </w:t>
      </w:r>
      <w:r w:rsidR="00635544">
        <w:rPr>
          <w:rFonts w:ascii="Arial" w:hAnsi="Arial" w:cs="Arial"/>
          <w:lang w:val="en-US"/>
        </w:rPr>
        <w:t xml:space="preserve">&amp; </w:t>
      </w:r>
      <w:r w:rsidRPr="0091580A">
        <w:rPr>
          <w:rFonts w:ascii="Arial" w:hAnsi="Arial" w:cs="Arial"/>
          <w:lang w:val="en-US"/>
        </w:rPr>
        <w:t>Dudley</w:t>
      </w:r>
      <w:r w:rsidR="00635544">
        <w:rPr>
          <w:rFonts w:ascii="Arial" w:hAnsi="Arial" w:cs="Arial"/>
          <w:lang w:val="en-US"/>
        </w:rPr>
        <w:t>,</w:t>
      </w:r>
      <w:r w:rsidRPr="0091580A">
        <w:rPr>
          <w:rFonts w:ascii="Arial" w:hAnsi="Arial" w:cs="Arial"/>
          <w:lang w:val="en-US"/>
        </w:rPr>
        <w:t xml:space="preserve"> G</w:t>
      </w:r>
      <w:r w:rsidR="00635544">
        <w:rPr>
          <w:rFonts w:ascii="Arial" w:hAnsi="Arial" w:cs="Arial"/>
          <w:lang w:val="en-US"/>
        </w:rPr>
        <w:t xml:space="preserve">. </w:t>
      </w:r>
      <w:r w:rsidRPr="0091580A">
        <w:rPr>
          <w:rFonts w:ascii="Arial" w:hAnsi="Arial" w:cs="Arial"/>
          <w:lang w:val="en-US"/>
        </w:rPr>
        <w:t xml:space="preserve">A. </w:t>
      </w:r>
      <w:r w:rsidR="00635544">
        <w:rPr>
          <w:rFonts w:ascii="Arial" w:hAnsi="Arial" w:cs="Arial"/>
          <w:lang w:val="en-US"/>
        </w:rPr>
        <w:t>(</w:t>
      </w:r>
      <w:r w:rsidRPr="0091580A">
        <w:rPr>
          <w:rFonts w:ascii="Arial" w:hAnsi="Arial" w:cs="Arial"/>
          <w:lang w:val="en-US"/>
        </w:rPr>
        <w:t>1992</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Strength after bouts of eccentric or concentric actions. </w:t>
      </w:r>
      <w:r w:rsidRPr="0091580A">
        <w:rPr>
          <w:rFonts w:ascii="Arial" w:hAnsi="Arial" w:cs="Arial"/>
          <w:b/>
          <w:i/>
          <w:lang w:val="en-US"/>
        </w:rPr>
        <w:t>Medicine &amp; Science in Sports &amp; Exercise</w:t>
      </w:r>
      <w:r w:rsidRPr="0091580A">
        <w:rPr>
          <w:rFonts w:ascii="Arial" w:hAnsi="Arial" w:cs="Arial"/>
          <w:lang w:val="en-US"/>
        </w:rPr>
        <w:t xml:space="preserve">.;24:926–933 </w:t>
      </w:r>
    </w:p>
    <w:p w14:paraId="1F0A9118" w14:textId="77777777" w:rsidR="0091580A" w:rsidRPr="0091580A" w:rsidRDefault="0091580A" w:rsidP="0091580A">
      <w:pPr>
        <w:ind w:left="720" w:hanging="720"/>
        <w:rPr>
          <w:rFonts w:ascii="Arial" w:hAnsi="Arial" w:cs="Arial"/>
          <w:lang w:val="en-US"/>
        </w:rPr>
      </w:pPr>
    </w:p>
    <w:p w14:paraId="736D0D33" w14:textId="77777777" w:rsidR="0091580A" w:rsidRPr="0091580A" w:rsidRDefault="0091580A" w:rsidP="0091580A">
      <w:pPr>
        <w:ind w:left="720" w:hanging="720"/>
        <w:rPr>
          <w:rFonts w:ascii="Arial" w:hAnsi="Arial" w:cs="Arial"/>
          <w:lang w:val="en-US"/>
        </w:rPr>
      </w:pPr>
      <w:r w:rsidRPr="0091580A">
        <w:rPr>
          <w:rFonts w:ascii="Arial" w:hAnsi="Arial" w:cs="Arial"/>
          <w:lang w:val="en-US"/>
        </w:rPr>
        <w:lastRenderedPageBreak/>
        <w:t xml:space="preserve">Howell JN, </w:t>
      </w:r>
      <w:proofErr w:type="spellStart"/>
      <w:r w:rsidRPr="0091580A">
        <w:rPr>
          <w:rFonts w:ascii="Arial" w:hAnsi="Arial" w:cs="Arial"/>
          <w:lang w:val="en-US"/>
        </w:rPr>
        <w:t>Chleboun</w:t>
      </w:r>
      <w:proofErr w:type="spellEnd"/>
      <w:r w:rsidRPr="0091580A">
        <w:rPr>
          <w:rFonts w:ascii="Arial" w:hAnsi="Arial" w:cs="Arial"/>
          <w:lang w:val="en-US"/>
        </w:rPr>
        <w:t xml:space="preserve"> G, Conatser R. </w:t>
      </w:r>
      <w:r w:rsidR="00635544">
        <w:rPr>
          <w:rFonts w:ascii="Arial" w:hAnsi="Arial" w:cs="Arial"/>
          <w:lang w:val="en-US"/>
        </w:rPr>
        <w:t>(</w:t>
      </w:r>
      <w:r w:rsidRPr="0091580A">
        <w:rPr>
          <w:rFonts w:ascii="Arial" w:hAnsi="Arial" w:cs="Arial"/>
          <w:lang w:val="en-US"/>
        </w:rPr>
        <w:t>1993</w:t>
      </w:r>
      <w:r w:rsidR="00635544">
        <w:rPr>
          <w:rFonts w:ascii="Arial" w:hAnsi="Arial" w:cs="Arial"/>
          <w:lang w:val="en-US"/>
        </w:rPr>
        <w:t xml:space="preserve">). </w:t>
      </w:r>
      <w:r w:rsidRPr="0091580A">
        <w:rPr>
          <w:rFonts w:ascii="Arial" w:hAnsi="Arial" w:cs="Arial"/>
          <w:lang w:val="en-US"/>
        </w:rPr>
        <w:t xml:space="preserve">Muscle stiffness, strength loss, swelling and soreness following exercise-induced injury in humans. </w:t>
      </w:r>
      <w:r w:rsidRPr="0091580A">
        <w:rPr>
          <w:rFonts w:ascii="Arial" w:hAnsi="Arial" w:cs="Arial"/>
          <w:b/>
          <w:i/>
          <w:lang w:val="en-US"/>
        </w:rPr>
        <w:t>Journal of Physiology</w:t>
      </w:r>
      <w:r w:rsidRPr="0091580A">
        <w:rPr>
          <w:rFonts w:ascii="Arial" w:hAnsi="Arial" w:cs="Arial"/>
          <w:lang w:val="en-US"/>
        </w:rPr>
        <w:t xml:space="preserve">.;464:183–196 </w:t>
      </w:r>
    </w:p>
    <w:p w14:paraId="39A0424E" w14:textId="77777777" w:rsidR="0091580A" w:rsidRPr="0091580A" w:rsidRDefault="0091580A" w:rsidP="0091580A">
      <w:pPr>
        <w:ind w:left="720" w:hanging="720"/>
        <w:rPr>
          <w:rFonts w:ascii="Arial" w:hAnsi="Arial" w:cs="Arial"/>
          <w:lang w:val="en-US"/>
        </w:rPr>
      </w:pPr>
    </w:p>
    <w:p w14:paraId="541C9003" w14:textId="77777777" w:rsidR="0091580A" w:rsidRPr="0091580A" w:rsidRDefault="0091580A" w:rsidP="0091580A">
      <w:pPr>
        <w:ind w:left="720" w:hanging="720"/>
        <w:rPr>
          <w:rFonts w:ascii="Arial" w:hAnsi="Arial" w:cs="Arial"/>
          <w:lang w:val="en-US"/>
        </w:rPr>
      </w:pPr>
      <w:r w:rsidRPr="0091580A">
        <w:rPr>
          <w:rFonts w:ascii="Arial" w:hAnsi="Arial" w:cs="Arial"/>
          <w:lang w:val="en-US"/>
        </w:rPr>
        <w:t xml:space="preserve">Isabell WK, </w:t>
      </w:r>
      <w:proofErr w:type="spellStart"/>
      <w:r w:rsidRPr="0091580A">
        <w:rPr>
          <w:rFonts w:ascii="Arial" w:hAnsi="Arial" w:cs="Arial"/>
          <w:lang w:val="en-US"/>
        </w:rPr>
        <w:t>Durrant</w:t>
      </w:r>
      <w:proofErr w:type="spellEnd"/>
      <w:r w:rsidRPr="0091580A">
        <w:rPr>
          <w:rFonts w:ascii="Arial" w:hAnsi="Arial" w:cs="Arial"/>
          <w:lang w:val="en-US"/>
        </w:rPr>
        <w:t xml:space="preserve"> E, </w:t>
      </w:r>
      <w:proofErr w:type="spellStart"/>
      <w:r w:rsidRPr="0091580A">
        <w:rPr>
          <w:rFonts w:ascii="Arial" w:hAnsi="Arial" w:cs="Arial"/>
          <w:lang w:val="en-US"/>
        </w:rPr>
        <w:t>Myrer</w:t>
      </w:r>
      <w:proofErr w:type="spellEnd"/>
      <w:r w:rsidRPr="0091580A">
        <w:rPr>
          <w:rFonts w:ascii="Arial" w:hAnsi="Arial" w:cs="Arial"/>
          <w:lang w:val="en-US"/>
        </w:rPr>
        <w:t xml:space="preserve"> W, Anderson S. </w:t>
      </w:r>
      <w:r w:rsidR="00635544">
        <w:rPr>
          <w:rFonts w:ascii="Arial" w:hAnsi="Arial" w:cs="Arial"/>
          <w:lang w:val="en-US"/>
        </w:rPr>
        <w:t>(</w:t>
      </w:r>
      <w:r w:rsidRPr="0091580A">
        <w:rPr>
          <w:rFonts w:ascii="Arial" w:hAnsi="Arial" w:cs="Arial"/>
          <w:lang w:val="en-US"/>
        </w:rPr>
        <w:t>1992</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The effects of ice massage, ice massage with exercise, and exercise on the prevention and treatment of delayed onset muscle soreness. </w:t>
      </w:r>
      <w:r w:rsidRPr="0091580A">
        <w:rPr>
          <w:rFonts w:ascii="Arial" w:hAnsi="Arial" w:cs="Arial"/>
          <w:b/>
          <w:i/>
          <w:lang w:val="en-US"/>
        </w:rPr>
        <w:t>Journal of Athletic Training</w:t>
      </w:r>
      <w:r w:rsidRPr="0091580A">
        <w:rPr>
          <w:rFonts w:ascii="Arial" w:hAnsi="Arial" w:cs="Arial"/>
          <w:lang w:val="en-US"/>
        </w:rPr>
        <w:t xml:space="preserve">.;27:208–217 </w:t>
      </w:r>
    </w:p>
    <w:p w14:paraId="66CDAF95" w14:textId="77777777" w:rsidR="0091580A" w:rsidRPr="0091580A" w:rsidRDefault="0091580A" w:rsidP="0091580A">
      <w:pPr>
        <w:ind w:left="720" w:hanging="720"/>
        <w:rPr>
          <w:rFonts w:ascii="Arial" w:hAnsi="Arial" w:cs="Arial"/>
          <w:lang w:val="en-US"/>
        </w:rPr>
      </w:pPr>
    </w:p>
    <w:p w14:paraId="7BD5E7ED" w14:textId="77777777" w:rsidR="0091580A" w:rsidRPr="0091580A" w:rsidRDefault="0091580A" w:rsidP="0091580A">
      <w:pPr>
        <w:ind w:left="720" w:hanging="720"/>
        <w:rPr>
          <w:rFonts w:ascii="Arial" w:hAnsi="Arial" w:cs="Arial"/>
          <w:lang w:val="en-US"/>
        </w:rPr>
      </w:pPr>
      <w:r w:rsidRPr="0091580A">
        <w:rPr>
          <w:rFonts w:ascii="Arial" w:hAnsi="Arial" w:cs="Arial"/>
          <w:lang w:val="en-US"/>
        </w:rPr>
        <w:t xml:space="preserve">McNeil PL, </w:t>
      </w:r>
      <w:proofErr w:type="spellStart"/>
      <w:r w:rsidRPr="0091580A">
        <w:rPr>
          <w:rFonts w:ascii="Arial" w:hAnsi="Arial" w:cs="Arial"/>
          <w:lang w:val="en-US"/>
        </w:rPr>
        <w:t>Khakee</w:t>
      </w:r>
      <w:proofErr w:type="spellEnd"/>
      <w:r w:rsidRPr="0091580A">
        <w:rPr>
          <w:rFonts w:ascii="Arial" w:hAnsi="Arial" w:cs="Arial"/>
          <w:lang w:val="en-US"/>
        </w:rPr>
        <w:t xml:space="preserve"> R. </w:t>
      </w:r>
      <w:r w:rsidR="00635544">
        <w:rPr>
          <w:rFonts w:ascii="Arial" w:hAnsi="Arial" w:cs="Arial"/>
          <w:lang w:val="en-US"/>
        </w:rPr>
        <w:t>(</w:t>
      </w:r>
      <w:r w:rsidRPr="0091580A">
        <w:rPr>
          <w:rFonts w:ascii="Arial" w:hAnsi="Arial" w:cs="Arial"/>
          <w:lang w:val="en-US"/>
        </w:rPr>
        <w:t>1992</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Disruptions of muscle fiber plasma membranes. Role in exercise-induced damage. </w:t>
      </w:r>
      <w:r w:rsidRPr="0091580A">
        <w:rPr>
          <w:rFonts w:ascii="Arial" w:hAnsi="Arial" w:cs="Arial"/>
          <w:b/>
          <w:i/>
          <w:lang w:val="en-US"/>
        </w:rPr>
        <w:t>American Journal of Pathology</w:t>
      </w:r>
      <w:r w:rsidRPr="0091580A">
        <w:rPr>
          <w:rFonts w:ascii="Arial" w:hAnsi="Arial" w:cs="Arial"/>
          <w:lang w:val="en-US"/>
        </w:rPr>
        <w:t xml:space="preserve">.;140:1097–1109 </w:t>
      </w:r>
    </w:p>
    <w:p w14:paraId="582F7884" w14:textId="77777777" w:rsidR="0091580A" w:rsidRPr="0091580A" w:rsidRDefault="0091580A" w:rsidP="0091580A">
      <w:pPr>
        <w:ind w:left="720" w:hanging="720"/>
        <w:rPr>
          <w:rFonts w:ascii="Arial" w:hAnsi="Arial" w:cs="Arial"/>
          <w:lang w:val="en-US"/>
        </w:rPr>
      </w:pPr>
    </w:p>
    <w:p w14:paraId="302F3EE3" w14:textId="77777777" w:rsidR="0091580A" w:rsidRPr="0091580A" w:rsidRDefault="0091580A" w:rsidP="0091580A">
      <w:pPr>
        <w:ind w:left="720" w:hanging="720"/>
        <w:rPr>
          <w:rFonts w:ascii="Arial" w:hAnsi="Arial" w:cs="Arial"/>
          <w:lang w:val="en-US"/>
        </w:rPr>
      </w:pPr>
      <w:r w:rsidRPr="0091580A">
        <w:rPr>
          <w:rFonts w:ascii="Arial" w:hAnsi="Arial" w:cs="Arial"/>
          <w:lang w:val="en-US"/>
        </w:rPr>
        <w:t xml:space="preserve">Miles MP, Clarkson PM. </w:t>
      </w:r>
      <w:r w:rsidR="00635544">
        <w:rPr>
          <w:rFonts w:ascii="Arial" w:hAnsi="Arial" w:cs="Arial"/>
          <w:lang w:val="en-US"/>
        </w:rPr>
        <w:t>(</w:t>
      </w:r>
      <w:r w:rsidRPr="0091580A">
        <w:rPr>
          <w:rFonts w:ascii="Arial" w:hAnsi="Arial" w:cs="Arial"/>
          <w:lang w:val="en-US"/>
        </w:rPr>
        <w:t>1994</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Exercise-induced muscle pain, soreness, and cramps. </w:t>
      </w:r>
      <w:r w:rsidRPr="0091580A">
        <w:rPr>
          <w:rFonts w:ascii="Arial" w:hAnsi="Arial" w:cs="Arial"/>
          <w:b/>
          <w:i/>
          <w:lang w:val="en-US"/>
        </w:rPr>
        <w:t>Journal of Sports Medicine &amp; Physical Fitness</w:t>
      </w:r>
      <w:r w:rsidRPr="0091580A">
        <w:rPr>
          <w:rFonts w:ascii="Arial" w:hAnsi="Arial" w:cs="Arial"/>
          <w:lang w:val="en-US"/>
        </w:rPr>
        <w:t xml:space="preserve">.;34:203–216 </w:t>
      </w:r>
    </w:p>
    <w:p w14:paraId="1F8C69A0" w14:textId="77777777" w:rsidR="0091580A" w:rsidRPr="0091580A" w:rsidRDefault="0091580A" w:rsidP="0091580A">
      <w:pPr>
        <w:ind w:left="720" w:hanging="720"/>
        <w:rPr>
          <w:rFonts w:ascii="Arial" w:hAnsi="Arial" w:cs="Arial"/>
          <w:lang w:val="en-US"/>
        </w:rPr>
      </w:pPr>
    </w:p>
    <w:p w14:paraId="68BCECD3" w14:textId="77777777" w:rsidR="0091580A" w:rsidRPr="0091580A" w:rsidRDefault="0091580A" w:rsidP="0091580A">
      <w:pPr>
        <w:ind w:left="720" w:hanging="720"/>
        <w:rPr>
          <w:rFonts w:ascii="Arial" w:hAnsi="Arial" w:cs="Arial"/>
          <w:lang w:val="en-US"/>
        </w:rPr>
      </w:pPr>
      <w:r w:rsidRPr="0091580A">
        <w:rPr>
          <w:rFonts w:ascii="Arial" w:hAnsi="Arial" w:cs="Arial"/>
          <w:lang w:val="en-US"/>
        </w:rPr>
        <w:t>Mishra</w:t>
      </w:r>
      <w:r w:rsidR="00EC2342">
        <w:rPr>
          <w:rFonts w:ascii="Arial" w:hAnsi="Arial" w:cs="Arial"/>
          <w:lang w:val="en-US"/>
        </w:rPr>
        <w:t>,</w:t>
      </w:r>
      <w:r w:rsidRPr="0091580A">
        <w:rPr>
          <w:rFonts w:ascii="Arial" w:hAnsi="Arial" w:cs="Arial"/>
          <w:lang w:val="en-US"/>
        </w:rPr>
        <w:t xml:space="preserve"> D</w:t>
      </w:r>
      <w:r w:rsidR="00EC2342">
        <w:rPr>
          <w:rFonts w:ascii="Arial" w:hAnsi="Arial" w:cs="Arial"/>
          <w:lang w:val="en-US"/>
        </w:rPr>
        <w:t xml:space="preserve">. </w:t>
      </w:r>
      <w:r w:rsidRPr="0091580A">
        <w:rPr>
          <w:rFonts w:ascii="Arial" w:hAnsi="Arial" w:cs="Arial"/>
          <w:lang w:val="en-US"/>
        </w:rPr>
        <w:t>K</w:t>
      </w:r>
      <w:r w:rsidR="00EC2342">
        <w:rPr>
          <w:rFonts w:ascii="Arial" w:hAnsi="Arial" w:cs="Arial"/>
          <w:lang w:val="en-US"/>
        </w:rPr>
        <w:t>.</w:t>
      </w:r>
      <w:r w:rsidRPr="0091580A">
        <w:rPr>
          <w:rFonts w:ascii="Arial" w:hAnsi="Arial" w:cs="Arial"/>
          <w:lang w:val="en-US"/>
        </w:rPr>
        <w:t xml:space="preserve">, </w:t>
      </w:r>
      <w:proofErr w:type="spellStart"/>
      <w:r w:rsidRPr="0091580A">
        <w:rPr>
          <w:rFonts w:ascii="Arial" w:hAnsi="Arial" w:cs="Arial"/>
          <w:lang w:val="en-US"/>
        </w:rPr>
        <w:t>Friden</w:t>
      </w:r>
      <w:proofErr w:type="spellEnd"/>
      <w:r w:rsidR="00EC2342">
        <w:rPr>
          <w:rFonts w:ascii="Arial" w:hAnsi="Arial" w:cs="Arial"/>
          <w:lang w:val="en-US"/>
        </w:rPr>
        <w:t>,</w:t>
      </w:r>
      <w:r w:rsidRPr="0091580A">
        <w:rPr>
          <w:rFonts w:ascii="Arial" w:hAnsi="Arial" w:cs="Arial"/>
          <w:lang w:val="en-US"/>
        </w:rPr>
        <w:t xml:space="preserve"> J</w:t>
      </w:r>
      <w:r w:rsidR="00EC2342">
        <w:rPr>
          <w:rFonts w:ascii="Arial" w:hAnsi="Arial" w:cs="Arial"/>
          <w:lang w:val="en-US"/>
        </w:rPr>
        <w:t>.</w:t>
      </w:r>
      <w:r w:rsidRPr="0091580A">
        <w:rPr>
          <w:rFonts w:ascii="Arial" w:hAnsi="Arial" w:cs="Arial"/>
          <w:lang w:val="en-US"/>
        </w:rPr>
        <w:t>, Schmitz</w:t>
      </w:r>
      <w:r w:rsidR="00EC2342">
        <w:rPr>
          <w:rFonts w:ascii="Arial" w:hAnsi="Arial" w:cs="Arial"/>
          <w:lang w:val="en-US"/>
        </w:rPr>
        <w:t xml:space="preserve">, </w:t>
      </w:r>
      <w:r w:rsidRPr="0091580A">
        <w:rPr>
          <w:rFonts w:ascii="Arial" w:hAnsi="Arial" w:cs="Arial"/>
          <w:lang w:val="en-US"/>
        </w:rPr>
        <w:t>M</w:t>
      </w:r>
      <w:r w:rsidR="00EC2342">
        <w:rPr>
          <w:rFonts w:ascii="Arial" w:hAnsi="Arial" w:cs="Arial"/>
          <w:lang w:val="en-US"/>
        </w:rPr>
        <w:t xml:space="preserve">. </w:t>
      </w:r>
      <w:r w:rsidRPr="0091580A">
        <w:rPr>
          <w:rFonts w:ascii="Arial" w:hAnsi="Arial" w:cs="Arial"/>
          <w:lang w:val="en-US"/>
        </w:rPr>
        <w:t>C</w:t>
      </w:r>
      <w:r w:rsidR="00EC2342">
        <w:rPr>
          <w:rFonts w:ascii="Arial" w:hAnsi="Arial" w:cs="Arial"/>
          <w:lang w:val="en-US"/>
        </w:rPr>
        <w:t>.</w:t>
      </w:r>
      <w:r w:rsidRPr="0091580A">
        <w:rPr>
          <w:rFonts w:ascii="Arial" w:hAnsi="Arial" w:cs="Arial"/>
          <w:lang w:val="en-US"/>
        </w:rPr>
        <w:t>,</w:t>
      </w:r>
      <w:r w:rsidR="00EC2342">
        <w:rPr>
          <w:rFonts w:ascii="Arial" w:hAnsi="Arial" w:cs="Arial"/>
          <w:lang w:val="en-US"/>
        </w:rPr>
        <w:t xml:space="preserve"> &amp;</w:t>
      </w:r>
      <w:r w:rsidRPr="0091580A">
        <w:rPr>
          <w:rFonts w:ascii="Arial" w:hAnsi="Arial" w:cs="Arial"/>
          <w:lang w:val="en-US"/>
        </w:rPr>
        <w:t xml:space="preserve"> </w:t>
      </w:r>
      <w:proofErr w:type="spellStart"/>
      <w:r w:rsidRPr="0091580A">
        <w:rPr>
          <w:rFonts w:ascii="Arial" w:hAnsi="Arial" w:cs="Arial"/>
          <w:lang w:val="en-US"/>
        </w:rPr>
        <w:t>Leiber</w:t>
      </w:r>
      <w:proofErr w:type="spellEnd"/>
      <w:r w:rsidR="00EC2342">
        <w:rPr>
          <w:rFonts w:ascii="Arial" w:hAnsi="Arial" w:cs="Arial"/>
          <w:lang w:val="en-US"/>
        </w:rPr>
        <w:t>,</w:t>
      </w:r>
      <w:r w:rsidRPr="0091580A">
        <w:rPr>
          <w:rFonts w:ascii="Arial" w:hAnsi="Arial" w:cs="Arial"/>
          <w:lang w:val="en-US"/>
        </w:rPr>
        <w:t xml:space="preserve"> R</w:t>
      </w:r>
      <w:r w:rsidR="00EC2342">
        <w:rPr>
          <w:rFonts w:ascii="Arial" w:hAnsi="Arial" w:cs="Arial"/>
          <w:lang w:val="en-US"/>
        </w:rPr>
        <w:t xml:space="preserve">. </w:t>
      </w:r>
      <w:r w:rsidRPr="0091580A">
        <w:rPr>
          <w:rFonts w:ascii="Arial" w:hAnsi="Arial" w:cs="Arial"/>
          <w:lang w:val="en-US"/>
        </w:rPr>
        <w:t xml:space="preserve">L. </w:t>
      </w:r>
      <w:r w:rsidR="00635544">
        <w:rPr>
          <w:rFonts w:ascii="Arial" w:hAnsi="Arial" w:cs="Arial"/>
          <w:lang w:val="en-US"/>
        </w:rPr>
        <w:t>(</w:t>
      </w:r>
      <w:r w:rsidRPr="0091580A">
        <w:rPr>
          <w:rFonts w:ascii="Arial" w:hAnsi="Arial" w:cs="Arial"/>
          <w:lang w:val="en-US"/>
        </w:rPr>
        <w:t>1995</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Anti-inflammatory medication after muscle injury. A treatment resulting in short -term improvement but subsequent loss of muscle function. </w:t>
      </w:r>
      <w:r w:rsidRPr="0091580A">
        <w:rPr>
          <w:rFonts w:ascii="Arial" w:hAnsi="Arial" w:cs="Arial"/>
          <w:b/>
          <w:i/>
          <w:lang w:val="en-US"/>
        </w:rPr>
        <w:t>Journal of Bone &amp; Joint Surgery</w:t>
      </w:r>
      <w:r w:rsidRPr="0091580A">
        <w:rPr>
          <w:rFonts w:ascii="Arial" w:hAnsi="Arial" w:cs="Arial"/>
          <w:lang w:val="en-US"/>
        </w:rPr>
        <w:t xml:space="preserve">.;77:1510–1519 </w:t>
      </w:r>
    </w:p>
    <w:p w14:paraId="32D6425B" w14:textId="77777777" w:rsidR="0091580A" w:rsidRPr="0091580A" w:rsidRDefault="0091580A" w:rsidP="0091580A">
      <w:pPr>
        <w:ind w:left="720" w:hanging="720"/>
        <w:rPr>
          <w:rFonts w:ascii="Arial" w:hAnsi="Arial" w:cs="Arial"/>
          <w:lang w:val="en-US"/>
        </w:rPr>
      </w:pPr>
    </w:p>
    <w:p w14:paraId="60BC5F85" w14:textId="77777777" w:rsidR="0091580A" w:rsidRDefault="0091580A" w:rsidP="0091580A">
      <w:pPr>
        <w:ind w:left="720" w:hanging="720"/>
        <w:rPr>
          <w:rFonts w:ascii="Arial" w:hAnsi="Arial" w:cs="Arial"/>
          <w:lang w:val="en-US"/>
        </w:rPr>
      </w:pPr>
      <w:proofErr w:type="spellStart"/>
      <w:r w:rsidRPr="0091580A">
        <w:rPr>
          <w:rFonts w:ascii="Arial" w:hAnsi="Arial" w:cs="Arial"/>
          <w:lang w:val="en-US"/>
        </w:rPr>
        <w:t>Nosaka</w:t>
      </w:r>
      <w:proofErr w:type="spellEnd"/>
      <w:r w:rsidR="00EC2342">
        <w:rPr>
          <w:rFonts w:ascii="Arial" w:hAnsi="Arial" w:cs="Arial"/>
          <w:lang w:val="en-US"/>
        </w:rPr>
        <w:t>,</w:t>
      </w:r>
      <w:r w:rsidRPr="0091580A">
        <w:rPr>
          <w:rFonts w:ascii="Arial" w:hAnsi="Arial" w:cs="Arial"/>
          <w:lang w:val="en-US"/>
        </w:rPr>
        <w:t xml:space="preserve"> K</w:t>
      </w:r>
      <w:r w:rsidR="00EC2342">
        <w:rPr>
          <w:rFonts w:ascii="Arial" w:hAnsi="Arial" w:cs="Arial"/>
          <w:lang w:val="en-US"/>
        </w:rPr>
        <w:t>.</w:t>
      </w:r>
      <w:r w:rsidRPr="0091580A">
        <w:rPr>
          <w:rFonts w:ascii="Arial" w:hAnsi="Arial" w:cs="Arial"/>
          <w:lang w:val="en-US"/>
        </w:rPr>
        <w:t xml:space="preserve">, </w:t>
      </w:r>
      <w:r w:rsidR="00EC2342">
        <w:rPr>
          <w:rFonts w:ascii="Arial" w:hAnsi="Arial" w:cs="Arial"/>
          <w:lang w:val="en-US"/>
        </w:rPr>
        <w:t xml:space="preserve">&amp; </w:t>
      </w:r>
      <w:r w:rsidRPr="0091580A">
        <w:rPr>
          <w:rFonts w:ascii="Arial" w:hAnsi="Arial" w:cs="Arial"/>
          <w:lang w:val="en-US"/>
        </w:rPr>
        <w:t>Clarkson</w:t>
      </w:r>
      <w:r w:rsidR="00EC2342">
        <w:rPr>
          <w:rFonts w:ascii="Arial" w:hAnsi="Arial" w:cs="Arial"/>
          <w:lang w:val="en-US"/>
        </w:rPr>
        <w:t>,</w:t>
      </w:r>
      <w:r w:rsidRPr="0091580A">
        <w:rPr>
          <w:rFonts w:ascii="Arial" w:hAnsi="Arial" w:cs="Arial"/>
          <w:lang w:val="en-US"/>
        </w:rPr>
        <w:t xml:space="preserve"> P</w:t>
      </w:r>
      <w:r w:rsidR="00EC2342">
        <w:rPr>
          <w:rFonts w:ascii="Arial" w:hAnsi="Arial" w:cs="Arial"/>
          <w:lang w:val="en-US"/>
        </w:rPr>
        <w:t xml:space="preserve">. </w:t>
      </w:r>
      <w:r w:rsidRPr="0091580A">
        <w:rPr>
          <w:rFonts w:ascii="Arial" w:hAnsi="Arial" w:cs="Arial"/>
          <w:lang w:val="en-US"/>
        </w:rPr>
        <w:t xml:space="preserve">M. </w:t>
      </w:r>
      <w:r w:rsidR="00635544">
        <w:rPr>
          <w:rFonts w:ascii="Arial" w:hAnsi="Arial" w:cs="Arial"/>
          <w:lang w:val="en-US"/>
        </w:rPr>
        <w:t>(</w:t>
      </w:r>
      <w:r w:rsidRPr="0091580A">
        <w:rPr>
          <w:rFonts w:ascii="Arial" w:hAnsi="Arial" w:cs="Arial"/>
          <w:lang w:val="en-US"/>
        </w:rPr>
        <w:t>1995</w:t>
      </w:r>
      <w:r w:rsidR="00635544">
        <w:rPr>
          <w:rFonts w:ascii="Arial" w:hAnsi="Arial" w:cs="Arial"/>
          <w:lang w:val="en-US"/>
        </w:rPr>
        <w:t>).</w:t>
      </w:r>
      <w:r w:rsidRPr="0091580A">
        <w:rPr>
          <w:rFonts w:ascii="Arial" w:hAnsi="Arial" w:cs="Arial"/>
          <w:lang w:val="en-US"/>
        </w:rPr>
        <w:t xml:space="preserve"> Muscle damage following repeated bouts of high force eccentric exercise. </w:t>
      </w:r>
      <w:r w:rsidRPr="0091580A">
        <w:rPr>
          <w:rFonts w:ascii="Arial" w:hAnsi="Arial" w:cs="Arial"/>
          <w:b/>
          <w:i/>
          <w:lang w:val="en-US"/>
        </w:rPr>
        <w:t>Medicine &amp; Science in Sports &amp; Exercise</w:t>
      </w:r>
      <w:r w:rsidRPr="0091580A">
        <w:rPr>
          <w:rFonts w:ascii="Arial" w:hAnsi="Arial" w:cs="Arial"/>
          <w:lang w:val="en-US"/>
        </w:rPr>
        <w:t>.;27:1263–1269</w:t>
      </w:r>
    </w:p>
    <w:p w14:paraId="35A94F94" w14:textId="77777777" w:rsidR="0091580A" w:rsidRDefault="0091580A" w:rsidP="0091580A">
      <w:pPr>
        <w:ind w:left="720" w:hanging="720"/>
        <w:rPr>
          <w:rFonts w:ascii="Arial" w:hAnsi="Arial" w:cs="Arial"/>
          <w:lang w:val="en-US"/>
        </w:rPr>
      </w:pPr>
    </w:p>
    <w:p w14:paraId="3B5EA793" w14:textId="77777777" w:rsidR="0091580A" w:rsidRPr="0091580A" w:rsidRDefault="0091580A" w:rsidP="0091580A">
      <w:pPr>
        <w:ind w:left="720" w:hanging="720"/>
        <w:rPr>
          <w:rFonts w:ascii="Arial" w:hAnsi="Arial" w:cs="Arial"/>
          <w:lang w:val="en-US"/>
        </w:rPr>
      </w:pPr>
      <w:r w:rsidRPr="0091580A">
        <w:rPr>
          <w:rFonts w:ascii="Arial" w:hAnsi="Arial" w:cs="Arial"/>
          <w:lang w:val="en-US"/>
        </w:rPr>
        <w:t>Sale</w:t>
      </w:r>
      <w:r w:rsidR="00EC2342">
        <w:rPr>
          <w:rFonts w:ascii="Arial" w:hAnsi="Arial" w:cs="Arial"/>
          <w:lang w:val="en-US"/>
        </w:rPr>
        <w:t>,</w:t>
      </w:r>
      <w:r w:rsidRPr="0091580A">
        <w:rPr>
          <w:rFonts w:ascii="Arial" w:hAnsi="Arial" w:cs="Arial"/>
          <w:lang w:val="en-US"/>
        </w:rPr>
        <w:t xml:space="preserve"> D</w:t>
      </w:r>
      <w:r w:rsidR="00EC2342">
        <w:rPr>
          <w:rFonts w:ascii="Arial" w:hAnsi="Arial" w:cs="Arial"/>
          <w:lang w:val="en-US"/>
        </w:rPr>
        <w:t xml:space="preserve">. </w:t>
      </w:r>
      <w:r w:rsidRPr="0091580A">
        <w:rPr>
          <w:rFonts w:ascii="Arial" w:hAnsi="Arial" w:cs="Arial"/>
          <w:lang w:val="en-US"/>
        </w:rPr>
        <w:t xml:space="preserve">G. </w:t>
      </w:r>
      <w:r w:rsidR="00635544">
        <w:rPr>
          <w:rFonts w:ascii="Arial" w:hAnsi="Arial" w:cs="Arial"/>
          <w:lang w:val="en-US"/>
        </w:rPr>
        <w:t>(</w:t>
      </w:r>
      <w:r w:rsidRPr="0091580A">
        <w:rPr>
          <w:rFonts w:ascii="Arial" w:hAnsi="Arial" w:cs="Arial"/>
          <w:lang w:val="en-US"/>
        </w:rPr>
        <w:t>1991</w:t>
      </w:r>
      <w:proofErr w:type="gramStart"/>
      <w:r w:rsidR="00635544">
        <w:rPr>
          <w:rFonts w:ascii="Arial" w:hAnsi="Arial" w:cs="Arial"/>
          <w:lang w:val="en-US"/>
        </w:rPr>
        <w:t>).</w:t>
      </w:r>
      <w:r w:rsidRPr="0091580A">
        <w:rPr>
          <w:rFonts w:ascii="Arial" w:hAnsi="Arial" w:cs="Arial"/>
          <w:lang w:val="en-US"/>
        </w:rPr>
        <w:t>Testing</w:t>
      </w:r>
      <w:proofErr w:type="gramEnd"/>
      <w:r w:rsidRPr="0091580A">
        <w:rPr>
          <w:rFonts w:ascii="Arial" w:hAnsi="Arial" w:cs="Arial"/>
          <w:lang w:val="en-US"/>
        </w:rPr>
        <w:t xml:space="preserve"> strength and power. In: MacDougall J, Wenger H, Green H editor. </w:t>
      </w:r>
      <w:r w:rsidRPr="0091580A">
        <w:rPr>
          <w:rFonts w:ascii="Arial" w:hAnsi="Arial" w:cs="Arial"/>
          <w:b/>
          <w:i/>
          <w:lang w:val="en-US"/>
        </w:rPr>
        <w:t>Physiological testing of the high-performance athlete</w:t>
      </w:r>
      <w:r w:rsidRPr="0091580A">
        <w:rPr>
          <w:rFonts w:ascii="Arial" w:hAnsi="Arial" w:cs="Arial"/>
          <w:lang w:val="en-US"/>
        </w:rPr>
        <w:t xml:space="preserve">. Illinois: Human </w:t>
      </w:r>
      <w:proofErr w:type="gramStart"/>
      <w:r w:rsidRPr="0091580A">
        <w:rPr>
          <w:rFonts w:ascii="Arial" w:hAnsi="Arial" w:cs="Arial"/>
          <w:lang w:val="en-US"/>
        </w:rPr>
        <w:t>Kinetics;;</w:t>
      </w:r>
      <w:proofErr w:type="gramEnd"/>
      <w:r w:rsidRPr="0091580A">
        <w:rPr>
          <w:rFonts w:ascii="Arial" w:hAnsi="Arial" w:cs="Arial"/>
          <w:lang w:val="en-US"/>
        </w:rPr>
        <w:t xml:space="preserve">p. 21–106 </w:t>
      </w:r>
    </w:p>
    <w:p w14:paraId="394F7ED4" w14:textId="77777777" w:rsidR="0091580A" w:rsidRPr="0091580A" w:rsidRDefault="0091580A" w:rsidP="0091580A">
      <w:pPr>
        <w:ind w:left="720" w:hanging="720"/>
        <w:rPr>
          <w:rFonts w:ascii="Arial" w:hAnsi="Arial" w:cs="Arial"/>
          <w:lang w:val="en-US"/>
        </w:rPr>
      </w:pPr>
    </w:p>
    <w:p w14:paraId="39C16F58" w14:textId="77777777" w:rsidR="0091580A" w:rsidRDefault="0091580A" w:rsidP="0091580A">
      <w:pPr>
        <w:ind w:left="720" w:hanging="720"/>
        <w:rPr>
          <w:rFonts w:ascii="Arial" w:hAnsi="Arial" w:cs="Arial"/>
          <w:lang w:val="en-US"/>
        </w:rPr>
      </w:pPr>
      <w:r w:rsidRPr="0091580A">
        <w:rPr>
          <w:rFonts w:ascii="Arial" w:hAnsi="Arial" w:cs="Arial"/>
          <w:lang w:val="en-US"/>
        </w:rPr>
        <w:t>Saxton</w:t>
      </w:r>
      <w:r w:rsidR="00671F7F">
        <w:rPr>
          <w:rFonts w:ascii="Arial" w:hAnsi="Arial" w:cs="Arial"/>
          <w:lang w:val="en-US"/>
        </w:rPr>
        <w:t>,</w:t>
      </w:r>
      <w:r w:rsidRPr="0091580A">
        <w:rPr>
          <w:rFonts w:ascii="Arial" w:hAnsi="Arial" w:cs="Arial"/>
          <w:lang w:val="en-US"/>
        </w:rPr>
        <w:t xml:space="preserve"> J</w:t>
      </w:r>
      <w:r w:rsidR="00671F7F">
        <w:rPr>
          <w:rFonts w:ascii="Arial" w:hAnsi="Arial" w:cs="Arial"/>
          <w:lang w:val="en-US"/>
        </w:rPr>
        <w:t xml:space="preserve">. </w:t>
      </w:r>
      <w:r w:rsidRPr="0091580A">
        <w:rPr>
          <w:rFonts w:ascii="Arial" w:hAnsi="Arial" w:cs="Arial"/>
          <w:lang w:val="en-US"/>
        </w:rPr>
        <w:t>M</w:t>
      </w:r>
      <w:r w:rsidR="00671F7F">
        <w:rPr>
          <w:rFonts w:ascii="Arial" w:hAnsi="Arial" w:cs="Arial"/>
          <w:lang w:val="en-US"/>
        </w:rPr>
        <w:t>.</w:t>
      </w:r>
      <w:r w:rsidRPr="0091580A">
        <w:rPr>
          <w:rFonts w:ascii="Arial" w:hAnsi="Arial" w:cs="Arial"/>
          <w:lang w:val="en-US"/>
        </w:rPr>
        <w:t>, Clarkson</w:t>
      </w:r>
      <w:r w:rsidR="00671F7F">
        <w:rPr>
          <w:rFonts w:ascii="Arial" w:hAnsi="Arial" w:cs="Arial"/>
          <w:lang w:val="en-US"/>
        </w:rPr>
        <w:t>,</w:t>
      </w:r>
      <w:r w:rsidRPr="0091580A">
        <w:rPr>
          <w:rFonts w:ascii="Arial" w:hAnsi="Arial" w:cs="Arial"/>
          <w:lang w:val="en-US"/>
        </w:rPr>
        <w:t xml:space="preserve"> P</w:t>
      </w:r>
      <w:r w:rsidR="00671F7F">
        <w:rPr>
          <w:rFonts w:ascii="Arial" w:hAnsi="Arial" w:cs="Arial"/>
          <w:lang w:val="en-US"/>
        </w:rPr>
        <w:t xml:space="preserve">. </w:t>
      </w:r>
      <w:proofErr w:type="gramStart"/>
      <w:r w:rsidRPr="0091580A">
        <w:rPr>
          <w:rFonts w:ascii="Arial" w:hAnsi="Arial" w:cs="Arial"/>
          <w:lang w:val="en-US"/>
        </w:rPr>
        <w:t>M</w:t>
      </w:r>
      <w:r w:rsidR="00671F7F">
        <w:rPr>
          <w:rFonts w:ascii="Arial" w:hAnsi="Arial" w:cs="Arial"/>
          <w:lang w:val="en-US"/>
        </w:rPr>
        <w:t>,</w:t>
      </w:r>
      <w:r w:rsidRPr="0091580A">
        <w:rPr>
          <w:rFonts w:ascii="Arial" w:hAnsi="Arial" w:cs="Arial"/>
          <w:lang w:val="en-US"/>
        </w:rPr>
        <w:t>,</w:t>
      </w:r>
      <w:proofErr w:type="gramEnd"/>
      <w:r w:rsidRPr="0091580A">
        <w:rPr>
          <w:rFonts w:ascii="Arial" w:hAnsi="Arial" w:cs="Arial"/>
          <w:lang w:val="en-US"/>
        </w:rPr>
        <w:t xml:space="preserve"> James</w:t>
      </w:r>
      <w:r w:rsidR="00671F7F">
        <w:rPr>
          <w:rFonts w:ascii="Arial" w:hAnsi="Arial" w:cs="Arial"/>
          <w:lang w:val="en-US"/>
        </w:rPr>
        <w:t>,</w:t>
      </w:r>
      <w:r w:rsidRPr="0091580A">
        <w:rPr>
          <w:rFonts w:ascii="Arial" w:hAnsi="Arial" w:cs="Arial"/>
          <w:lang w:val="en-US"/>
        </w:rPr>
        <w:t xml:space="preserve"> R</w:t>
      </w:r>
      <w:r w:rsidR="00671F7F">
        <w:rPr>
          <w:rFonts w:ascii="Arial" w:hAnsi="Arial" w:cs="Arial"/>
          <w:lang w:val="en-US"/>
        </w:rPr>
        <w:t>.</w:t>
      </w:r>
      <w:r w:rsidRPr="0091580A">
        <w:rPr>
          <w:rFonts w:ascii="Arial" w:hAnsi="Arial" w:cs="Arial"/>
          <w:lang w:val="en-US"/>
        </w:rPr>
        <w:t>, Miles</w:t>
      </w:r>
      <w:r w:rsidR="00671F7F">
        <w:rPr>
          <w:rFonts w:ascii="Arial" w:hAnsi="Arial" w:cs="Arial"/>
          <w:lang w:val="en-US"/>
        </w:rPr>
        <w:t>,</w:t>
      </w:r>
      <w:r w:rsidRPr="0091580A">
        <w:rPr>
          <w:rFonts w:ascii="Arial" w:hAnsi="Arial" w:cs="Arial"/>
          <w:lang w:val="en-US"/>
        </w:rPr>
        <w:t xml:space="preserve"> M</w:t>
      </w:r>
      <w:r w:rsidR="00671F7F">
        <w:rPr>
          <w:rFonts w:ascii="Arial" w:hAnsi="Arial" w:cs="Arial"/>
          <w:lang w:val="en-US"/>
        </w:rPr>
        <w:t>.</w:t>
      </w:r>
      <w:r w:rsidRPr="0091580A">
        <w:rPr>
          <w:rFonts w:ascii="Arial" w:hAnsi="Arial" w:cs="Arial"/>
          <w:lang w:val="en-US"/>
        </w:rPr>
        <w:t xml:space="preserve">, </w:t>
      </w:r>
      <w:proofErr w:type="spellStart"/>
      <w:r w:rsidRPr="0091580A">
        <w:rPr>
          <w:rFonts w:ascii="Arial" w:hAnsi="Arial" w:cs="Arial"/>
          <w:lang w:val="en-US"/>
        </w:rPr>
        <w:t>Westerfer</w:t>
      </w:r>
      <w:proofErr w:type="spellEnd"/>
      <w:r w:rsidR="00671F7F">
        <w:rPr>
          <w:rFonts w:ascii="Arial" w:hAnsi="Arial" w:cs="Arial"/>
          <w:lang w:val="en-US"/>
        </w:rPr>
        <w:t>,</w:t>
      </w:r>
      <w:r w:rsidRPr="0091580A">
        <w:rPr>
          <w:rFonts w:ascii="Arial" w:hAnsi="Arial" w:cs="Arial"/>
          <w:lang w:val="en-US"/>
        </w:rPr>
        <w:t xml:space="preserve"> M</w:t>
      </w:r>
      <w:r w:rsidR="00671F7F">
        <w:rPr>
          <w:rFonts w:ascii="Arial" w:hAnsi="Arial" w:cs="Arial"/>
          <w:lang w:val="en-US"/>
        </w:rPr>
        <w:t>.</w:t>
      </w:r>
      <w:r w:rsidRPr="0091580A">
        <w:rPr>
          <w:rFonts w:ascii="Arial" w:hAnsi="Arial" w:cs="Arial"/>
          <w:lang w:val="en-US"/>
        </w:rPr>
        <w:t>, Clark</w:t>
      </w:r>
      <w:r w:rsidR="00671F7F">
        <w:rPr>
          <w:rFonts w:ascii="Arial" w:hAnsi="Arial" w:cs="Arial"/>
          <w:lang w:val="en-US"/>
        </w:rPr>
        <w:t>,</w:t>
      </w:r>
      <w:r w:rsidRPr="0091580A">
        <w:rPr>
          <w:rFonts w:ascii="Arial" w:hAnsi="Arial" w:cs="Arial"/>
          <w:lang w:val="en-US"/>
        </w:rPr>
        <w:t xml:space="preserve"> S</w:t>
      </w:r>
      <w:r w:rsidR="00671F7F">
        <w:rPr>
          <w:rFonts w:ascii="Arial" w:hAnsi="Arial" w:cs="Arial"/>
          <w:lang w:val="en-US"/>
        </w:rPr>
        <w:t>.</w:t>
      </w:r>
      <w:r w:rsidRPr="0091580A">
        <w:rPr>
          <w:rFonts w:ascii="Arial" w:hAnsi="Arial" w:cs="Arial"/>
          <w:lang w:val="en-US"/>
        </w:rPr>
        <w:t xml:space="preserve">, et al. </w:t>
      </w:r>
      <w:r w:rsidR="00635544">
        <w:rPr>
          <w:rFonts w:ascii="Arial" w:hAnsi="Arial" w:cs="Arial"/>
          <w:lang w:val="en-US"/>
        </w:rPr>
        <w:t>(</w:t>
      </w:r>
      <w:r w:rsidRPr="0091580A">
        <w:rPr>
          <w:rFonts w:ascii="Arial" w:hAnsi="Arial" w:cs="Arial"/>
          <w:lang w:val="en-US"/>
        </w:rPr>
        <w:t>1995</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Neuromuscular dysfunction following eccentric exercise. </w:t>
      </w:r>
      <w:r w:rsidRPr="0091580A">
        <w:rPr>
          <w:rFonts w:ascii="Arial" w:hAnsi="Arial" w:cs="Arial"/>
          <w:b/>
          <w:i/>
          <w:lang w:val="en-US"/>
        </w:rPr>
        <w:t>Medicine &amp; Science in Sports &amp; Exercise</w:t>
      </w:r>
      <w:r w:rsidRPr="0091580A">
        <w:rPr>
          <w:rFonts w:ascii="Arial" w:hAnsi="Arial" w:cs="Arial"/>
          <w:lang w:val="en-US"/>
        </w:rPr>
        <w:t>.;27:1185–1193</w:t>
      </w:r>
    </w:p>
    <w:p w14:paraId="4CD96520" w14:textId="77777777" w:rsidR="0091580A" w:rsidRDefault="0091580A" w:rsidP="0091580A">
      <w:pPr>
        <w:ind w:left="720" w:hanging="720"/>
        <w:rPr>
          <w:rFonts w:ascii="Arial" w:hAnsi="Arial" w:cs="Arial"/>
          <w:lang w:val="en-US"/>
        </w:rPr>
      </w:pPr>
    </w:p>
    <w:p w14:paraId="4B095484" w14:textId="77777777" w:rsidR="0091580A" w:rsidRPr="0091580A" w:rsidRDefault="0091580A" w:rsidP="0091580A">
      <w:pPr>
        <w:ind w:left="720" w:hanging="720"/>
        <w:rPr>
          <w:rFonts w:ascii="Arial" w:hAnsi="Arial" w:cs="Arial"/>
          <w:lang w:val="en-US"/>
        </w:rPr>
      </w:pPr>
      <w:proofErr w:type="spellStart"/>
      <w:r w:rsidRPr="0091580A">
        <w:rPr>
          <w:rFonts w:ascii="Arial" w:hAnsi="Arial" w:cs="Arial"/>
          <w:lang w:val="en-US"/>
        </w:rPr>
        <w:t>Thorstensson</w:t>
      </w:r>
      <w:proofErr w:type="spellEnd"/>
      <w:r w:rsidR="00671F7F">
        <w:rPr>
          <w:rFonts w:ascii="Arial" w:hAnsi="Arial" w:cs="Arial"/>
          <w:lang w:val="en-US"/>
        </w:rPr>
        <w:t>,</w:t>
      </w:r>
      <w:r w:rsidRPr="0091580A">
        <w:rPr>
          <w:rFonts w:ascii="Arial" w:hAnsi="Arial" w:cs="Arial"/>
          <w:lang w:val="en-US"/>
        </w:rPr>
        <w:t xml:space="preserve"> A. </w:t>
      </w:r>
      <w:r w:rsidR="00635544">
        <w:rPr>
          <w:rFonts w:ascii="Arial" w:hAnsi="Arial" w:cs="Arial"/>
          <w:lang w:val="en-US"/>
        </w:rPr>
        <w:t>(</w:t>
      </w:r>
      <w:r w:rsidRPr="0091580A">
        <w:rPr>
          <w:rFonts w:ascii="Arial" w:hAnsi="Arial" w:cs="Arial"/>
          <w:lang w:val="en-US"/>
        </w:rPr>
        <w:t>1976</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Muscular strength, </w:t>
      </w:r>
      <w:proofErr w:type="spellStart"/>
      <w:r w:rsidRPr="0091580A">
        <w:rPr>
          <w:rFonts w:ascii="Arial" w:hAnsi="Arial" w:cs="Arial"/>
          <w:lang w:val="en-US"/>
        </w:rPr>
        <w:t>fibre</w:t>
      </w:r>
      <w:proofErr w:type="spellEnd"/>
      <w:r w:rsidRPr="0091580A">
        <w:rPr>
          <w:rFonts w:ascii="Arial" w:hAnsi="Arial" w:cs="Arial"/>
          <w:lang w:val="en-US"/>
        </w:rPr>
        <w:t xml:space="preserve"> types and enzyme activities in man. </w:t>
      </w:r>
      <w:r w:rsidRPr="0091580A">
        <w:rPr>
          <w:rFonts w:ascii="Arial" w:hAnsi="Arial" w:cs="Arial"/>
          <w:b/>
          <w:i/>
          <w:lang w:val="en-US"/>
        </w:rPr>
        <w:t xml:space="preserve">Acta </w:t>
      </w:r>
      <w:proofErr w:type="spellStart"/>
      <w:r w:rsidRPr="0091580A">
        <w:rPr>
          <w:rFonts w:ascii="Arial" w:hAnsi="Arial" w:cs="Arial"/>
          <w:b/>
          <w:i/>
          <w:lang w:val="en-US"/>
        </w:rPr>
        <w:t>Physiologica</w:t>
      </w:r>
      <w:proofErr w:type="spellEnd"/>
      <w:r w:rsidRPr="0091580A">
        <w:rPr>
          <w:rFonts w:ascii="Arial" w:hAnsi="Arial" w:cs="Arial"/>
          <w:b/>
          <w:i/>
          <w:lang w:val="en-US"/>
        </w:rPr>
        <w:t xml:space="preserve"> Scandinavica</w:t>
      </w:r>
      <w:r w:rsidRPr="0091580A">
        <w:rPr>
          <w:rFonts w:ascii="Arial" w:hAnsi="Arial" w:cs="Arial"/>
          <w:lang w:val="en-US"/>
        </w:rPr>
        <w:t xml:space="preserve">.;98:1–45 </w:t>
      </w:r>
    </w:p>
    <w:p w14:paraId="3FFC2844" w14:textId="77777777" w:rsidR="0091580A" w:rsidRPr="0091580A" w:rsidRDefault="0091580A" w:rsidP="0091580A">
      <w:pPr>
        <w:ind w:left="720" w:hanging="720"/>
        <w:rPr>
          <w:rFonts w:ascii="Arial" w:hAnsi="Arial" w:cs="Arial"/>
          <w:lang w:val="en-US"/>
        </w:rPr>
      </w:pPr>
    </w:p>
    <w:p w14:paraId="47A18A26" w14:textId="77777777" w:rsidR="0091580A" w:rsidRPr="0091580A" w:rsidRDefault="0091580A" w:rsidP="0091580A">
      <w:pPr>
        <w:ind w:left="720" w:hanging="720"/>
        <w:rPr>
          <w:rFonts w:ascii="Arial" w:hAnsi="Arial" w:cs="Arial"/>
          <w:lang w:val="en-US"/>
        </w:rPr>
      </w:pPr>
      <w:r w:rsidRPr="0091580A">
        <w:rPr>
          <w:rFonts w:ascii="Arial" w:hAnsi="Arial" w:cs="Arial"/>
          <w:lang w:val="en-US"/>
        </w:rPr>
        <w:t>Smith</w:t>
      </w:r>
      <w:r w:rsidR="00671F7F">
        <w:rPr>
          <w:rFonts w:ascii="Arial" w:hAnsi="Arial" w:cs="Arial"/>
          <w:lang w:val="en-US"/>
        </w:rPr>
        <w:t>,</w:t>
      </w:r>
      <w:r w:rsidRPr="0091580A">
        <w:rPr>
          <w:rFonts w:ascii="Arial" w:hAnsi="Arial" w:cs="Arial"/>
          <w:lang w:val="en-US"/>
        </w:rPr>
        <w:t xml:space="preserve"> L</w:t>
      </w:r>
      <w:r w:rsidR="00671F7F">
        <w:rPr>
          <w:rFonts w:ascii="Arial" w:hAnsi="Arial" w:cs="Arial"/>
          <w:lang w:val="en-US"/>
        </w:rPr>
        <w:t xml:space="preserve">. </w:t>
      </w:r>
      <w:r w:rsidRPr="0091580A">
        <w:rPr>
          <w:rFonts w:ascii="Arial" w:hAnsi="Arial" w:cs="Arial"/>
          <w:lang w:val="en-US"/>
        </w:rPr>
        <w:t xml:space="preserve">L. </w:t>
      </w:r>
      <w:r w:rsidR="00635544">
        <w:rPr>
          <w:rFonts w:ascii="Arial" w:hAnsi="Arial" w:cs="Arial"/>
          <w:lang w:val="en-US"/>
        </w:rPr>
        <w:t>(</w:t>
      </w:r>
      <w:r>
        <w:rPr>
          <w:rFonts w:ascii="Arial" w:hAnsi="Arial" w:cs="Arial"/>
          <w:lang w:val="en-US"/>
        </w:rPr>
        <w:t>1991</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Acute inflammation: the underlying mechanism in delayed onset muscle </w:t>
      </w:r>
      <w:proofErr w:type="gramStart"/>
      <w:r w:rsidRPr="0091580A">
        <w:rPr>
          <w:rFonts w:ascii="Arial" w:hAnsi="Arial" w:cs="Arial"/>
          <w:lang w:val="en-US"/>
        </w:rPr>
        <w:t>soreness?.</w:t>
      </w:r>
      <w:proofErr w:type="gramEnd"/>
      <w:r w:rsidRPr="0091580A">
        <w:rPr>
          <w:rFonts w:ascii="Arial" w:hAnsi="Arial" w:cs="Arial"/>
          <w:lang w:val="en-US"/>
        </w:rPr>
        <w:t xml:space="preserve"> </w:t>
      </w:r>
      <w:r w:rsidRPr="0091580A">
        <w:rPr>
          <w:rFonts w:ascii="Arial" w:hAnsi="Arial" w:cs="Arial"/>
          <w:b/>
          <w:i/>
          <w:lang w:val="en-US"/>
        </w:rPr>
        <w:t>Medicine &amp; Science in Sports &amp; Exercise</w:t>
      </w:r>
      <w:r>
        <w:rPr>
          <w:rFonts w:ascii="Arial" w:hAnsi="Arial" w:cs="Arial"/>
          <w:lang w:val="en-US"/>
        </w:rPr>
        <w:t>.;23:542–551</w:t>
      </w:r>
    </w:p>
    <w:p w14:paraId="1B3DBEA8" w14:textId="77777777" w:rsidR="0091580A" w:rsidRPr="0091580A" w:rsidRDefault="0091580A" w:rsidP="0091580A">
      <w:pPr>
        <w:ind w:left="720" w:hanging="720"/>
        <w:rPr>
          <w:rFonts w:ascii="Arial" w:hAnsi="Arial" w:cs="Arial"/>
          <w:lang w:val="en-US"/>
        </w:rPr>
      </w:pPr>
    </w:p>
    <w:p w14:paraId="2AC7E742" w14:textId="77777777" w:rsidR="0091580A" w:rsidRDefault="0091580A" w:rsidP="0091580A">
      <w:pPr>
        <w:ind w:left="720" w:hanging="720"/>
        <w:rPr>
          <w:rFonts w:ascii="Arial" w:hAnsi="Arial" w:cs="Arial"/>
          <w:lang w:val="en-US"/>
        </w:rPr>
      </w:pPr>
      <w:proofErr w:type="spellStart"/>
      <w:r w:rsidRPr="0091580A">
        <w:rPr>
          <w:rFonts w:ascii="Arial" w:hAnsi="Arial" w:cs="Arial"/>
          <w:lang w:val="en-US"/>
        </w:rPr>
        <w:t>Thorstensson</w:t>
      </w:r>
      <w:proofErr w:type="spellEnd"/>
      <w:r w:rsidR="00671F7F">
        <w:rPr>
          <w:rFonts w:ascii="Arial" w:hAnsi="Arial" w:cs="Arial"/>
          <w:lang w:val="en-US"/>
        </w:rPr>
        <w:t>,</w:t>
      </w:r>
      <w:r w:rsidRPr="0091580A">
        <w:rPr>
          <w:rFonts w:ascii="Arial" w:hAnsi="Arial" w:cs="Arial"/>
          <w:lang w:val="en-US"/>
        </w:rPr>
        <w:t xml:space="preserve"> A. </w:t>
      </w:r>
      <w:r w:rsidR="00635544">
        <w:rPr>
          <w:rFonts w:ascii="Arial" w:hAnsi="Arial" w:cs="Arial"/>
          <w:lang w:val="en-US"/>
        </w:rPr>
        <w:t>(</w:t>
      </w:r>
      <w:r w:rsidRPr="0091580A">
        <w:rPr>
          <w:rFonts w:ascii="Arial" w:hAnsi="Arial" w:cs="Arial"/>
          <w:lang w:val="en-US"/>
        </w:rPr>
        <w:t>1976</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Muscular strength, </w:t>
      </w:r>
      <w:proofErr w:type="spellStart"/>
      <w:r w:rsidRPr="0091580A">
        <w:rPr>
          <w:rFonts w:ascii="Arial" w:hAnsi="Arial" w:cs="Arial"/>
          <w:lang w:val="en-US"/>
        </w:rPr>
        <w:t>fibre</w:t>
      </w:r>
      <w:proofErr w:type="spellEnd"/>
      <w:r w:rsidRPr="0091580A">
        <w:rPr>
          <w:rFonts w:ascii="Arial" w:hAnsi="Arial" w:cs="Arial"/>
          <w:lang w:val="en-US"/>
        </w:rPr>
        <w:t xml:space="preserve"> types and enzyme activities in man. </w:t>
      </w:r>
      <w:r w:rsidRPr="0091580A">
        <w:rPr>
          <w:rFonts w:ascii="Arial" w:hAnsi="Arial" w:cs="Arial"/>
          <w:b/>
          <w:i/>
          <w:lang w:val="en-US"/>
        </w:rPr>
        <w:t xml:space="preserve">Acta </w:t>
      </w:r>
      <w:proofErr w:type="spellStart"/>
      <w:r w:rsidRPr="0091580A">
        <w:rPr>
          <w:rFonts w:ascii="Arial" w:hAnsi="Arial" w:cs="Arial"/>
          <w:b/>
          <w:i/>
          <w:lang w:val="en-US"/>
        </w:rPr>
        <w:t>Physiologica</w:t>
      </w:r>
      <w:proofErr w:type="spellEnd"/>
      <w:r w:rsidRPr="0091580A">
        <w:rPr>
          <w:rFonts w:ascii="Arial" w:hAnsi="Arial" w:cs="Arial"/>
          <w:b/>
          <w:i/>
          <w:lang w:val="en-US"/>
        </w:rPr>
        <w:t xml:space="preserve"> Scandinavica</w:t>
      </w:r>
      <w:r w:rsidRPr="0091580A">
        <w:rPr>
          <w:rFonts w:ascii="Arial" w:hAnsi="Arial" w:cs="Arial"/>
          <w:lang w:val="en-US"/>
        </w:rPr>
        <w:t>.;98:1–45</w:t>
      </w:r>
    </w:p>
    <w:p w14:paraId="51FF999B" w14:textId="77777777" w:rsidR="0091580A" w:rsidRDefault="0091580A" w:rsidP="0091580A">
      <w:pPr>
        <w:ind w:left="720" w:hanging="720"/>
        <w:rPr>
          <w:rFonts w:ascii="Arial" w:hAnsi="Arial" w:cs="Arial"/>
          <w:lang w:val="en-US"/>
        </w:rPr>
      </w:pPr>
    </w:p>
    <w:p w14:paraId="55B4A5DA" w14:textId="77777777" w:rsidR="0091580A" w:rsidRPr="0091580A" w:rsidRDefault="0091580A" w:rsidP="0091580A">
      <w:pPr>
        <w:ind w:left="720" w:hanging="720"/>
        <w:rPr>
          <w:rFonts w:ascii="Arial" w:hAnsi="Arial" w:cs="Arial"/>
          <w:lang w:val="en-US"/>
        </w:rPr>
      </w:pPr>
      <w:proofErr w:type="spellStart"/>
      <w:r w:rsidRPr="0091580A">
        <w:rPr>
          <w:rFonts w:ascii="Arial" w:hAnsi="Arial" w:cs="Arial"/>
          <w:lang w:val="en-US"/>
        </w:rPr>
        <w:t>Tiidus</w:t>
      </w:r>
      <w:proofErr w:type="spellEnd"/>
      <w:r w:rsidR="00635544">
        <w:rPr>
          <w:rFonts w:ascii="Arial" w:hAnsi="Arial" w:cs="Arial"/>
          <w:lang w:val="en-US"/>
        </w:rPr>
        <w:t>,</w:t>
      </w:r>
      <w:r w:rsidRPr="0091580A">
        <w:rPr>
          <w:rFonts w:ascii="Arial" w:hAnsi="Arial" w:cs="Arial"/>
          <w:lang w:val="en-US"/>
        </w:rPr>
        <w:t xml:space="preserve"> P</w:t>
      </w:r>
      <w:r w:rsidR="00635544">
        <w:rPr>
          <w:rFonts w:ascii="Arial" w:hAnsi="Arial" w:cs="Arial"/>
          <w:lang w:val="en-US"/>
        </w:rPr>
        <w:t xml:space="preserve">. </w:t>
      </w:r>
      <w:r w:rsidRPr="0091580A">
        <w:rPr>
          <w:rFonts w:ascii="Arial" w:hAnsi="Arial" w:cs="Arial"/>
          <w:lang w:val="en-US"/>
        </w:rPr>
        <w:t xml:space="preserve">M. </w:t>
      </w:r>
      <w:r w:rsidR="00635544">
        <w:rPr>
          <w:rFonts w:ascii="Arial" w:hAnsi="Arial" w:cs="Arial"/>
          <w:lang w:val="en-US"/>
        </w:rPr>
        <w:t>(</w:t>
      </w:r>
      <w:r w:rsidRPr="0091580A">
        <w:rPr>
          <w:rFonts w:ascii="Arial" w:hAnsi="Arial" w:cs="Arial"/>
          <w:lang w:val="en-US"/>
        </w:rPr>
        <w:t>1997</w:t>
      </w:r>
      <w:r w:rsidR="00635544">
        <w:rPr>
          <w:rFonts w:ascii="Arial" w:hAnsi="Arial" w:cs="Arial"/>
          <w:lang w:val="en-US"/>
        </w:rPr>
        <w:t xml:space="preserve">). </w:t>
      </w:r>
      <w:r w:rsidRPr="0091580A">
        <w:rPr>
          <w:rFonts w:ascii="Arial" w:hAnsi="Arial" w:cs="Arial"/>
          <w:lang w:val="en-US"/>
        </w:rPr>
        <w:t xml:space="preserve">Manual massage and recovery of muscle function following exercise: a literature review. </w:t>
      </w:r>
      <w:r w:rsidRPr="0091580A">
        <w:rPr>
          <w:rFonts w:ascii="Arial" w:hAnsi="Arial" w:cs="Arial"/>
          <w:b/>
          <w:i/>
          <w:lang w:val="en-US"/>
        </w:rPr>
        <w:t xml:space="preserve">Journal of </w:t>
      </w:r>
      <w:proofErr w:type="spellStart"/>
      <w:r w:rsidRPr="0091580A">
        <w:rPr>
          <w:rFonts w:ascii="Arial" w:hAnsi="Arial" w:cs="Arial"/>
          <w:b/>
          <w:i/>
          <w:lang w:val="en-US"/>
        </w:rPr>
        <w:t>Orthopaedic</w:t>
      </w:r>
      <w:proofErr w:type="spellEnd"/>
      <w:r w:rsidRPr="0091580A">
        <w:rPr>
          <w:rFonts w:ascii="Arial" w:hAnsi="Arial" w:cs="Arial"/>
          <w:b/>
          <w:i/>
          <w:lang w:val="en-US"/>
        </w:rPr>
        <w:t xml:space="preserve"> &amp; Sports Physical Therapy</w:t>
      </w:r>
      <w:r w:rsidR="00635544">
        <w:rPr>
          <w:rFonts w:ascii="Arial" w:hAnsi="Arial" w:cs="Arial"/>
          <w:lang w:val="en-US"/>
        </w:rPr>
        <w:t>.;25:107–112</w:t>
      </w:r>
    </w:p>
    <w:p w14:paraId="0E4B6E2C" w14:textId="77777777" w:rsidR="0091580A" w:rsidRPr="0091580A" w:rsidRDefault="0091580A" w:rsidP="0091580A">
      <w:pPr>
        <w:ind w:left="720" w:hanging="720"/>
        <w:rPr>
          <w:rFonts w:ascii="Arial" w:hAnsi="Arial" w:cs="Arial"/>
          <w:lang w:val="en-US"/>
        </w:rPr>
      </w:pPr>
    </w:p>
    <w:p w14:paraId="7ECE3684" w14:textId="77777777" w:rsidR="0091580A" w:rsidRPr="000623D4" w:rsidRDefault="0091580A" w:rsidP="0091580A">
      <w:pPr>
        <w:ind w:left="720" w:hanging="720"/>
        <w:rPr>
          <w:rFonts w:ascii="Arial" w:hAnsi="Arial" w:cs="Arial"/>
        </w:rPr>
      </w:pPr>
      <w:proofErr w:type="spellStart"/>
      <w:r w:rsidRPr="0091580A">
        <w:rPr>
          <w:rFonts w:ascii="Arial" w:hAnsi="Arial" w:cs="Arial"/>
          <w:lang w:val="en-US"/>
        </w:rPr>
        <w:t>Tiidus</w:t>
      </w:r>
      <w:proofErr w:type="spellEnd"/>
      <w:r w:rsidR="00635544">
        <w:rPr>
          <w:rFonts w:ascii="Arial" w:hAnsi="Arial" w:cs="Arial"/>
          <w:lang w:val="en-US"/>
        </w:rPr>
        <w:t>,</w:t>
      </w:r>
      <w:r w:rsidRPr="0091580A">
        <w:rPr>
          <w:rFonts w:ascii="Arial" w:hAnsi="Arial" w:cs="Arial"/>
          <w:lang w:val="en-US"/>
        </w:rPr>
        <w:t xml:space="preserve"> P</w:t>
      </w:r>
      <w:r w:rsidR="00635544">
        <w:rPr>
          <w:rFonts w:ascii="Arial" w:hAnsi="Arial" w:cs="Arial"/>
          <w:lang w:val="en-US"/>
        </w:rPr>
        <w:t xml:space="preserve">. </w:t>
      </w:r>
      <w:r w:rsidRPr="0091580A">
        <w:rPr>
          <w:rFonts w:ascii="Arial" w:hAnsi="Arial" w:cs="Arial"/>
          <w:lang w:val="en-US"/>
        </w:rPr>
        <w:t>M</w:t>
      </w:r>
      <w:r w:rsidR="00635544">
        <w:rPr>
          <w:rFonts w:ascii="Arial" w:hAnsi="Arial" w:cs="Arial"/>
          <w:lang w:val="en-US"/>
        </w:rPr>
        <w:t>.</w:t>
      </w:r>
      <w:r w:rsidRPr="0091580A">
        <w:rPr>
          <w:rFonts w:ascii="Arial" w:hAnsi="Arial" w:cs="Arial"/>
          <w:lang w:val="en-US"/>
        </w:rPr>
        <w:t xml:space="preserve">, Shoemaker JK. </w:t>
      </w:r>
      <w:r w:rsidR="00635544">
        <w:rPr>
          <w:rFonts w:ascii="Arial" w:hAnsi="Arial" w:cs="Arial"/>
          <w:lang w:val="en-US"/>
        </w:rPr>
        <w:t>(</w:t>
      </w:r>
      <w:r>
        <w:rPr>
          <w:rFonts w:ascii="Arial" w:hAnsi="Arial" w:cs="Arial"/>
          <w:lang w:val="en-US"/>
        </w:rPr>
        <w:t>1995</w:t>
      </w:r>
      <w:r w:rsidR="00635544">
        <w:rPr>
          <w:rFonts w:ascii="Arial" w:hAnsi="Arial" w:cs="Arial"/>
          <w:lang w:val="en-US"/>
        </w:rPr>
        <w:t>).</w:t>
      </w:r>
      <w:r>
        <w:rPr>
          <w:rFonts w:ascii="Arial" w:hAnsi="Arial" w:cs="Arial"/>
          <w:lang w:val="en-US"/>
        </w:rPr>
        <w:t xml:space="preserve"> </w:t>
      </w:r>
      <w:r w:rsidRPr="0091580A">
        <w:rPr>
          <w:rFonts w:ascii="Arial" w:hAnsi="Arial" w:cs="Arial"/>
          <w:lang w:val="en-US"/>
        </w:rPr>
        <w:t xml:space="preserve">Effleurage massage, muscle blood flow and long-term post-exercise strength recovery. </w:t>
      </w:r>
      <w:r w:rsidRPr="000623D4">
        <w:rPr>
          <w:rFonts w:ascii="Arial" w:hAnsi="Arial" w:cs="Arial"/>
          <w:b/>
          <w:i/>
        </w:rPr>
        <w:t xml:space="preserve">International </w:t>
      </w:r>
      <w:proofErr w:type="spellStart"/>
      <w:r w:rsidRPr="000623D4">
        <w:rPr>
          <w:rFonts w:ascii="Arial" w:hAnsi="Arial" w:cs="Arial"/>
          <w:b/>
          <w:i/>
        </w:rPr>
        <w:t>Journal</w:t>
      </w:r>
      <w:proofErr w:type="spellEnd"/>
      <w:r w:rsidRPr="000623D4">
        <w:rPr>
          <w:rFonts w:ascii="Arial" w:hAnsi="Arial" w:cs="Arial"/>
          <w:b/>
          <w:i/>
        </w:rPr>
        <w:t xml:space="preserve"> of </w:t>
      </w:r>
      <w:proofErr w:type="spellStart"/>
      <w:r w:rsidRPr="000623D4">
        <w:rPr>
          <w:rFonts w:ascii="Arial" w:hAnsi="Arial" w:cs="Arial"/>
          <w:b/>
          <w:i/>
        </w:rPr>
        <w:t>Sports</w:t>
      </w:r>
      <w:proofErr w:type="spellEnd"/>
      <w:r w:rsidRPr="000623D4">
        <w:rPr>
          <w:rFonts w:ascii="Arial" w:hAnsi="Arial" w:cs="Arial"/>
          <w:b/>
          <w:i/>
        </w:rPr>
        <w:t xml:space="preserve"> Medicin</w:t>
      </w:r>
      <w:r w:rsidR="00635544" w:rsidRPr="000623D4">
        <w:rPr>
          <w:rFonts w:ascii="Arial" w:hAnsi="Arial" w:cs="Arial"/>
          <w:b/>
          <w:i/>
        </w:rPr>
        <w:t>e,</w:t>
      </w:r>
      <w:r w:rsidR="00635544" w:rsidRPr="000623D4">
        <w:rPr>
          <w:rFonts w:ascii="Arial" w:hAnsi="Arial" w:cs="Arial"/>
        </w:rPr>
        <w:t xml:space="preserve"> </w:t>
      </w:r>
      <w:r w:rsidRPr="000623D4">
        <w:rPr>
          <w:rFonts w:ascii="Arial" w:hAnsi="Arial" w:cs="Arial"/>
        </w:rPr>
        <w:t>16:478–483</w:t>
      </w:r>
    </w:p>
    <w:p w14:paraId="060E3713" w14:textId="77777777" w:rsidR="000623D4" w:rsidRPr="00662D67" w:rsidRDefault="000623D4" w:rsidP="000623D4">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13 de febrero de 2023</w:t>
      </w:r>
    </w:p>
    <w:p w14:paraId="480E706C" w14:textId="77777777" w:rsidR="00485C2E" w:rsidRPr="000623D4" w:rsidRDefault="00485C2E" w:rsidP="003F536E">
      <w:pPr>
        <w:rPr>
          <w:rFonts w:ascii="Arial" w:hAnsi="Arial" w:cs="Arial"/>
          <w:b/>
        </w:rPr>
      </w:pPr>
    </w:p>
    <w:sectPr w:rsidR="00485C2E" w:rsidRPr="000623D4">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DAB5" w14:textId="77777777" w:rsidR="00470AA8" w:rsidRDefault="00470AA8">
      <w:r>
        <w:separator/>
      </w:r>
    </w:p>
  </w:endnote>
  <w:endnote w:type="continuationSeparator" w:id="0">
    <w:p w14:paraId="6E3EA5BA" w14:textId="77777777" w:rsidR="00470AA8" w:rsidRDefault="0047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9E04" w14:textId="77777777" w:rsidR="00BB24AE" w:rsidRDefault="00BB24AE"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4553C7">
      <w:rPr>
        <w:rStyle w:val="PageNumber"/>
        <w:noProof/>
      </w:rPr>
      <w:t>- 1 -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8BAE" w14:textId="77777777" w:rsidR="00BB24AE" w:rsidRPr="001808C5" w:rsidRDefault="00BB24AE" w:rsidP="0002684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EFC0" w14:textId="77777777" w:rsidR="00470AA8" w:rsidRDefault="00470AA8">
      <w:r>
        <w:separator/>
      </w:r>
    </w:p>
  </w:footnote>
  <w:footnote w:type="continuationSeparator" w:id="0">
    <w:p w14:paraId="3453ABD8" w14:textId="77777777" w:rsidR="00470AA8" w:rsidRDefault="0047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D94E" w14:textId="77777777" w:rsidR="00110903" w:rsidRPr="0061109F" w:rsidRDefault="00110903" w:rsidP="00110903">
    <w:pPr>
      <w:pStyle w:val="Header"/>
      <w:jc w:val="center"/>
      <w:rPr>
        <w:rFonts w:ascii="Arial" w:hAnsi="Arial" w:cs="Arial"/>
      </w:rPr>
    </w:pPr>
    <w:r w:rsidRPr="0061109F">
      <w:rPr>
        <w:rFonts w:ascii="Arial" w:hAnsi="Arial" w:cs="Arial"/>
      </w:rPr>
      <w:t>UNIVERSIDAD INTERAMERICANA DE PUERTO RICO</w:t>
    </w:r>
  </w:p>
  <w:p w14:paraId="00FB3093" w14:textId="77777777" w:rsidR="00110903" w:rsidRPr="0061109F" w:rsidRDefault="00110903" w:rsidP="00110903">
    <w:pPr>
      <w:pStyle w:val="Header"/>
      <w:jc w:val="center"/>
      <w:rPr>
        <w:rFonts w:ascii="Arial" w:hAnsi="Arial" w:cs="Arial"/>
      </w:rPr>
    </w:pPr>
    <w:r w:rsidRPr="0061109F">
      <w:rPr>
        <w:rFonts w:ascii="Arial" w:hAnsi="Arial" w:cs="Arial"/>
      </w:rPr>
      <w:t>RECINTO METROPOLITANO</w:t>
    </w:r>
  </w:p>
  <w:p w14:paraId="3F832376" w14:textId="77777777" w:rsidR="00110903" w:rsidRPr="0061109F" w:rsidRDefault="00110903" w:rsidP="00110903">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24F43837" w14:textId="77777777" w:rsidR="00110903" w:rsidRDefault="00110903" w:rsidP="00110903">
    <w:pPr>
      <w:pStyle w:val="Header"/>
      <w:ind w:left="144"/>
      <w:jc w:val="center"/>
      <w:rPr>
        <w:rFonts w:ascii="Arial" w:hAnsi="Arial" w:cs="Arial"/>
        <w:lang w:val="es-ES"/>
      </w:rPr>
    </w:pPr>
    <w:r>
      <w:rPr>
        <w:rFonts w:ascii="Arial" w:hAnsi="Arial" w:cs="Arial"/>
      </w:rPr>
      <w:t>ESCUELA DE EDUCACIÓN</w:t>
    </w:r>
  </w:p>
  <w:p w14:paraId="481D6CD2" w14:textId="77777777" w:rsidR="00110903" w:rsidRPr="00FC7BDD" w:rsidRDefault="00110903" w:rsidP="00110903">
    <w:pPr>
      <w:pStyle w:val="Header"/>
      <w:jc w:val="center"/>
      <w:rPr>
        <w:rFonts w:ascii="Arial" w:hAnsi="Arial" w:cs="Arial"/>
        <w:sz w:val="16"/>
        <w:szCs w:val="16"/>
        <w:lang w:val="es-ES"/>
      </w:rPr>
    </w:pPr>
  </w:p>
  <w:p w14:paraId="2BE4A223" w14:textId="77777777" w:rsidR="00110903" w:rsidRPr="00FC7BDD" w:rsidRDefault="00110903" w:rsidP="00110903">
    <w:pPr>
      <w:pStyle w:val="Header"/>
      <w:jc w:val="center"/>
      <w:rPr>
        <w:rFonts w:ascii="Arial Black" w:hAnsi="Arial Black" w:cs="Arial"/>
        <w:szCs w:val="20"/>
      </w:rPr>
    </w:pPr>
    <w:r w:rsidRPr="00FC7BDD">
      <w:rPr>
        <w:rFonts w:ascii="Arial Black" w:hAnsi="Arial Black" w:cs="Arial"/>
        <w:lang w:val="es-ES"/>
      </w:rPr>
      <w:t>PRONTUARIO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FAC6" w14:textId="751B28A3" w:rsidR="00110903" w:rsidRPr="00110903" w:rsidRDefault="00110903" w:rsidP="0011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4085698">
    <w:abstractNumId w:val="6"/>
  </w:num>
  <w:num w:numId="2" w16cid:durableId="292297413">
    <w:abstractNumId w:val="7"/>
  </w:num>
  <w:num w:numId="3" w16cid:durableId="860896965">
    <w:abstractNumId w:val="4"/>
  </w:num>
  <w:num w:numId="4" w16cid:durableId="1521624813">
    <w:abstractNumId w:val="3"/>
  </w:num>
  <w:num w:numId="5" w16cid:durableId="397486237">
    <w:abstractNumId w:val="2"/>
  </w:num>
  <w:num w:numId="6" w16cid:durableId="1385911683">
    <w:abstractNumId w:val="0"/>
  </w:num>
  <w:num w:numId="7" w16cid:durableId="1415590880">
    <w:abstractNumId w:val="5"/>
  </w:num>
  <w:num w:numId="8" w16cid:durableId="1164737762">
    <w:abstractNumId w:val="1"/>
  </w:num>
  <w:num w:numId="9" w16cid:durableId="13353778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800"/>
    <w:rsid w:val="000017DE"/>
    <w:rsid w:val="0000205B"/>
    <w:rsid w:val="000021D4"/>
    <w:rsid w:val="00002C5D"/>
    <w:rsid w:val="00004E3E"/>
    <w:rsid w:val="00010510"/>
    <w:rsid w:val="00010517"/>
    <w:rsid w:val="00010B27"/>
    <w:rsid w:val="000134AD"/>
    <w:rsid w:val="00014375"/>
    <w:rsid w:val="00015063"/>
    <w:rsid w:val="00017397"/>
    <w:rsid w:val="0002018D"/>
    <w:rsid w:val="000207BF"/>
    <w:rsid w:val="00021A1E"/>
    <w:rsid w:val="00022F5A"/>
    <w:rsid w:val="0002507B"/>
    <w:rsid w:val="0002578B"/>
    <w:rsid w:val="00025E58"/>
    <w:rsid w:val="0002684A"/>
    <w:rsid w:val="00026DDD"/>
    <w:rsid w:val="00033152"/>
    <w:rsid w:val="00033B93"/>
    <w:rsid w:val="0003635D"/>
    <w:rsid w:val="000370BC"/>
    <w:rsid w:val="00037EDB"/>
    <w:rsid w:val="00040043"/>
    <w:rsid w:val="00040A54"/>
    <w:rsid w:val="00040DB5"/>
    <w:rsid w:val="00041FF2"/>
    <w:rsid w:val="000420EB"/>
    <w:rsid w:val="00042BE4"/>
    <w:rsid w:val="00042C32"/>
    <w:rsid w:val="000433D9"/>
    <w:rsid w:val="00044DD1"/>
    <w:rsid w:val="0004580D"/>
    <w:rsid w:val="000458D0"/>
    <w:rsid w:val="0004687A"/>
    <w:rsid w:val="00050EB4"/>
    <w:rsid w:val="00050F7B"/>
    <w:rsid w:val="000524C4"/>
    <w:rsid w:val="0005311D"/>
    <w:rsid w:val="00053942"/>
    <w:rsid w:val="00055107"/>
    <w:rsid w:val="00055975"/>
    <w:rsid w:val="00056791"/>
    <w:rsid w:val="00056D47"/>
    <w:rsid w:val="00056EDF"/>
    <w:rsid w:val="000623D4"/>
    <w:rsid w:val="00062A3D"/>
    <w:rsid w:val="00063519"/>
    <w:rsid w:val="000638D8"/>
    <w:rsid w:val="00064CC1"/>
    <w:rsid w:val="00066033"/>
    <w:rsid w:val="00070B53"/>
    <w:rsid w:val="00071B71"/>
    <w:rsid w:val="00072B99"/>
    <w:rsid w:val="00073243"/>
    <w:rsid w:val="0007352C"/>
    <w:rsid w:val="000736C5"/>
    <w:rsid w:val="00073CC1"/>
    <w:rsid w:val="00075C6C"/>
    <w:rsid w:val="00075F4A"/>
    <w:rsid w:val="00076CE0"/>
    <w:rsid w:val="0008032E"/>
    <w:rsid w:val="0008129B"/>
    <w:rsid w:val="00081314"/>
    <w:rsid w:val="00081D14"/>
    <w:rsid w:val="00082249"/>
    <w:rsid w:val="0008279F"/>
    <w:rsid w:val="00084DAB"/>
    <w:rsid w:val="00086ED2"/>
    <w:rsid w:val="00086FE1"/>
    <w:rsid w:val="000870B5"/>
    <w:rsid w:val="000900FF"/>
    <w:rsid w:val="00091966"/>
    <w:rsid w:val="000931FE"/>
    <w:rsid w:val="00093953"/>
    <w:rsid w:val="00093B59"/>
    <w:rsid w:val="00094D95"/>
    <w:rsid w:val="0009657E"/>
    <w:rsid w:val="000A6470"/>
    <w:rsid w:val="000A64F9"/>
    <w:rsid w:val="000A6632"/>
    <w:rsid w:val="000A77DB"/>
    <w:rsid w:val="000B193B"/>
    <w:rsid w:val="000B32DF"/>
    <w:rsid w:val="000B3F90"/>
    <w:rsid w:val="000B5941"/>
    <w:rsid w:val="000B6134"/>
    <w:rsid w:val="000B7573"/>
    <w:rsid w:val="000B769E"/>
    <w:rsid w:val="000B7AFD"/>
    <w:rsid w:val="000B7EAC"/>
    <w:rsid w:val="000C0F84"/>
    <w:rsid w:val="000C133B"/>
    <w:rsid w:val="000C188F"/>
    <w:rsid w:val="000C2764"/>
    <w:rsid w:val="000C356D"/>
    <w:rsid w:val="000C3C04"/>
    <w:rsid w:val="000C4DBA"/>
    <w:rsid w:val="000C4E07"/>
    <w:rsid w:val="000C5281"/>
    <w:rsid w:val="000C6573"/>
    <w:rsid w:val="000C6616"/>
    <w:rsid w:val="000D01C6"/>
    <w:rsid w:val="000D11FB"/>
    <w:rsid w:val="000D3ECC"/>
    <w:rsid w:val="000D4BA2"/>
    <w:rsid w:val="000D5C2D"/>
    <w:rsid w:val="000D74CC"/>
    <w:rsid w:val="000D75A8"/>
    <w:rsid w:val="000D7EB4"/>
    <w:rsid w:val="000E1060"/>
    <w:rsid w:val="000E17AB"/>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91E"/>
    <w:rsid w:val="000F5274"/>
    <w:rsid w:val="000F5DD5"/>
    <w:rsid w:val="000F61EE"/>
    <w:rsid w:val="000F740C"/>
    <w:rsid w:val="00100750"/>
    <w:rsid w:val="00100A94"/>
    <w:rsid w:val="00100CB4"/>
    <w:rsid w:val="00101B53"/>
    <w:rsid w:val="001025EF"/>
    <w:rsid w:val="00105621"/>
    <w:rsid w:val="00106F42"/>
    <w:rsid w:val="00107571"/>
    <w:rsid w:val="00110216"/>
    <w:rsid w:val="00110903"/>
    <w:rsid w:val="00110F44"/>
    <w:rsid w:val="00111620"/>
    <w:rsid w:val="00112CAD"/>
    <w:rsid w:val="00112D7A"/>
    <w:rsid w:val="001138E0"/>
    <w:rsid w:val="001155D2"/>
    <w:rsid w:val="00115E04"/>
    <w:rsid w:val="00116AF0"/>
    <w:rsid w:val="001207F9"/>
    <w:rsid w:val="001217FA"/>
    <w:rsid w:val="00121C88"/>
    <w:rsid w:val="0012241A"/>
    <w:rsid w:val="00123907"/>
    <w:rsid w:val="0012426F"/>
    <w:rsid w:val="00124648"/>
    <w:rsid w:val="00126F0C"/>
    <w:rsid w:val="00126F8C"/>
    <w:rsid w:val="00127473"/>
    <w:rsid w:val="00127D2D"/>
    <w:rsid w:val="00130FB1"/>
    <w:rsid w:val="00131CED"/>
    <w:rsid w:val="00132F59"/>
    <w:rsid w:val="001331B1"/>
    <w:rsid w:val="001335B1"/>
    <w:rsid w:val="001339EE"/>
    <w:rsid w:val="00133E32"/>
    <w:rsid w:val="00134254"/>
    <w:rsid w:val="00135509"/>
    <w:rsid w:val="00137EB0"/>
    <w:rsid w:val="00141FE0"/>
    <w:rsid w:val="0014218D"/>
    <w:rsid w:val="00143202"/>
    <w:rsid w:val="0014744C"/>
    <w:rsid w:val="00147B81"/>
    <w:rsid w:val="00150205"/>
    <w:rsid w:val="00150DE7"/>
    <w:rsid w:val="00151315"/>
    <w:rsid w:val="00152699"/>
    <w:rsid w:val="00154AAA"/>
    <w:rsid w:val="00157FD4"/>
    <w:rsid w:val="00160328"/>
    <w:rsid w:val="001618A0"/>
    <w:rsid w:val="00161EFE"/>
    <w:rsid w:val="00162734"/>
    <w:rsid w:val="00164285"/>
    <w:rsid w:val="00164E7C"/>
    <w:rsid w:val="0016566D"/>
    <w:rsid w:val="00166B4E"/>
    <w:rsid w:val="00170487"/>
    <w:rsid w:val="00173C51"/>
    <w:rsid w:val="0017401C"/>
    <w:rsid w:val="0017406D"/>
    <w:rsid w:val="0017439F"/>
    <w:rsid w:val="00176E66"/>
    <w:rsid w:val="00180256"/>
    <w:rsid w:val="00180444"/>
    <w:rsid w:val="00180707"/>
    <w:rsid w:val="00180845"/>
    <w:rsid w:val="001808C5"/>
    <w:rsid w:val="00180A80"/>
    <w:rsid w:val="00180B85"/>
    <w:rsid w:val="001815A0"/>
    <w:rsid w:val="0018196F"/>
    <w:rsid w:val="00183F2A"/>
    <w:rsid w:val="00184F93"/>
    <w:rsid w:val="0018635D"/>
    <w:rsid w:val="001867CC"/>
    <w:rsid w:val="001875DD"/>
    <w:rsid w:val="001876C2"/>
    <w:rsid w:val="00187C35"/>
    <w:rsid w:val="00190E28"/>
    <w:rsid w:val="001911AE"/>
    <w:rsid w:val="00191F63"/>
    <w:rsid w:val="00193A91"/>
    <w:rsid w:val="00193E59"/>
    <w:rsid w:val="00193E5A"/>
    <w:rsid w:val="00194ACD"/>
    <w:rsid w:val="00197D9E"/>
    <w:rsid w:val="001A163F"/>
    <w:rsid w:val="001A2AC0"/>
    <w:rsid w:val="001A2C1C"/>
    <w:rsid w:val="001A3721"/>
    <w:rsid w:val="001A3F37"/>
    <w:rsid w:val="001A433A"/>
    <w:rsid w:val="001A4844"/>
    <w:rsid w:val="001A5138"/>
    <w:rsid w:val="001A60FE"/>
    <w:rsid w:val="001A6245"/>
    <w:rsid w:val="001A6336"/>
    <w:rsid w:val="001A75B4"/>
    <w:rsid w:val="001A7838"/>
    <w:rsid w:val="001B1CAA"/>
    <w:rsid w:val="001B20B6"/>
    <w:rsid w:val="001B3501"/>
    <w:rsid w:val="001B38F5"/>
    <w:rsid w:val="001B4CE6"/>
    <w:rsid w:val="001B4F09"/>
    <w:rsid w:val="001B512A"/>
    <w:rsid w:val="001B54AF"/>
    <w:rsid w:val="001B576B"/>
    <w:rsid w:val="001B5D2E"/>
    <w:rsid w:val="001B78AF"/>
    <w:rsid w:val="001C12C2"/>
    <w:rsid w:val="001C278E"/>
    <w:rsid w:val="001C27DA"/>
    <w:rsid w:val="001C4B47"/>
    <w:rsid w:val="001C5596"/>
    <w:rsid w:val="001C6462"/>
    <w:rsid w:val="001C7395"/>
    <w:rsid w:val="001D02F0"/>
    <w:rsid w:val="001D0E04"/>
    <w:rsid w:val="001D11F2"/>
    <w:rsid w:val="001D27F4"/>
    <w:rsid w:val="001D3233"/>
    <w:rsid w:val="001D3EE4"/>
    <w:rsid w:val="001D51D4"/>
    <w:rsid w:val="001D573B"/>
    <w:rsid w:val="001D5D6E"/>
    <w:rsid w:val="001D601C"/>
    <w:rsid w:val="001E074C"/>
    <w:rsid w:val="001E086D"/>
    <w:rsid w:val="001E0F7C"/>
    <w:rsid w:val="001E4112"/>
    <w:rsid w:val="001E480C"/>
    <w:rsid w:val="001E4C35"/>
    <w:rsid w:val="001E59AB"/>
    <w:rsid w:val="001E65A4"/>
    <w:rsid w:val="001E7095"/>
    <w:rsid w:val="001E7561"/>
    <w:rsid w:val="001E7F9E"/>
    <w:rsid w:val="001F001F"/>
    <w:rsid w:val="001F1F58"/>
    <w:rsid w:val="001F20D9"/>
    <w:rsid w:val="001F234A"/>
    <w:rsid w:val="001F3B5D"/>
    <w:rsid w:val="001F58AC"/>
    <w:rsid w:val="001F5CB8"/>
    <w:rsid w:val="001F6035"/>
    <w:rsid w:val="001F6115"/>
    <w:rsid w:val="001F6377"/>
    <w:rsid w:val="001F691C"/>
    <w:rsid w:val="001F6BAF"/>
    <w:rsid w:val="00200651"/>
    <w:rsid w:val="00201069"/>
    <w:rsid w:val="0020178D"/>
    <w:rsid w:val="002017DF"/>
    <w:rsid w:val="002019EC"/>
    <w:rsid w:val="0020226A"/>
    <w:rsid w:val="00202668"/>
    <w:rsid w:val="00204028"/>
    <w:rsid w:val="002043A2"/>
    <w:rsid w:val="00210A18"/>
    <w:rsid w:val="002122D1"/>
    <w:rsid w:val="00215456"/>
    <w:rsid w:val="00216E8D"/>
    <w:rsid w:val="00220B12"/>
    <w:rsid w:val="00220CC2"/>
    <w:rsid w:val="00222733"/>
    <w:rsid w:val="002228B9"/>
    <w:rsid w:val="0022337E"/>
    <w:rsid w:val="002235F1"/>
    <w:rsid w:val="00224125"/>
    <w:rsid w:val="00230796"/>
    <w:rsid w:val="00230832"/>
    <w:rsid w:val="002317B5"/>
    <w:rsid w:val="00232ED0"/>
    <w:rsid w:val="002337DC"/>
    <w:rsid w:val="00233F69"/>
    <w:rsid w:val="0023432E"/>
    <w:rsid w:val="00234A44"/>
    <w:rsid w:val="002350DF"/>
    <w:rsid w:val="00235A8B"/>
    <w:rsid w:val="00235B35"/>
    <w:rsid w:val="002361AC"/>
    <w:rsid w:val="002370B3"/>
    <w:rsid w:val="0023760D"/>
    <w:rsid w:val="0023790C"/>
    <w:rsid w:val="0024168F"/>
    <w:rsid w:val="00243F13"/>
    <w:rsid w:val="00244326"/>
    <w:rsid w:val="00245699"/>
    <w:rsid w:val="0024593C"/>
    <w:rsid w:val="00247CB8"/>
    <w:rsid w:val="002505C4"/>
    <w:rsid w:val="00251964"/>
    <w:rsid w:val="00251D1F"/>
    <w:rsid w:val="00254997"/>
    <w:rsid w:val="002552E6"/>
    <w:rsid w:val="00256612"/>
    <w:rsid w:val="00260C48"/>
    <w:rsid w:val="00260EA7"/>
    <w:rsid w:val="002614D7"/>
    <w:rsid w:val="0026276F"/>
    <w:rsid w:val="00266CCD"/>
    <w:rsid w:val="00267160"/>
    <w:rsid w:val="002677E7"/>
    <w:rsid w:val="00270E91"/>
    <w:rsid w:val="00271953"/>
    <w:rsid w:val="00271BE9"/>
    <w:rsid w:val="002723E3"/>
    <w:rsid w:val="00272741"/>
    <w:rsid w:val="00273F94"/>
    <w:rsid w:val="002743F5"/>
    <w:rsid w:val="00275988"/>
    <w:rsid w:val="00280302"/>
    <w:rsid w:val="0028080A"/>
    <w:rsid w:val="002828D2"/>
    <w:rsid w:val="00283881"/>
    <w:rsid w:val="002840B0"/>
    <w:rsid w:val="00284E95"/>
    <w:rsid w:val="00285FCC"/>
    <w:rsid w:val="00286065"/>
    <w:rsid w:val="002862A3"/>
    <w:rsid w:val="0028633A"/>
    <w:rsid w:val="00286905"/>
    <w:rsid w:val="002871E5"/>
    <w:rsid w:val="002872D2"/>
    <w:rsid w:val="002877C5"/>
    <w:rsid w:val="00287868"/>
    <w:rsid w:val="00287CE4"/>
    <w:rsid w:val="0029168E"/>
    <w:rsid w:val="00291719"/>
    <w:rsid w:val="0029241D"/>
    <w:rsid w:val="00293047"/>
    <w:rsid w:val="002935C6"/>
    <w:rsid w:val="002937AB"/>
    <w:rsid w:val="00295FA4"/>
    <w:rsid w:val="002963C8"/>
    <w:rsid w:val="00296658"/>
    <w:rsid w:val="00296C54"/>
    <w:rsid w:val="00296F25"/>
    <w:rsid w:val="0029770D"/>
    <w:rsid w:val="00297C32"/>
    <w:rsid w:val="00297EB0"/>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2EA"/>
    <w:rsid w:val="002B37EF"/>
    <w:rsid w:val="002B4D42"/>
    <w:rsid w:val="002B77A9"/>
    <w:rsid w:val="002B7C5E"/>
    <w:rsid w:val="002C28AB"/>
    <w:rsid w:val="002C3748"/>
    <w:rsid w:val="002C3B06"/>
    <w:rsid w:val="002C3B1E"/>
    <w:rsid w:val="002C4A62"/>
    <w:rsid w:val="002D0904"/>
    <w:rsid w:val="002D1F64"/>
    <w:rsid w:val="002D1FC1"/>
    <w:rsid w:val="002D2743"/>
    <w:rsid w:val="002D4B59"/>
    <w:rsid w:val="002D5052"/>
    <w:rsid w:val="002D52D4"/>
    <w:rsid w:val="002D5A8B"/>
    <w:rsid w:val="002D63A6"/>
    <w:rsid w:val="002D68EF"/>
    <w:rsid w:val="002E0188"/>
    <w:rsid w:val="002E15A5"/>
    <w:rsid w:val="002E1871"/>
    <w:rsid w:val="002E1E35"/>
    <w:rsid w:val="002E21EA"/>
    <w:rsid w:val="002E2A7F"/>
    <w:rsid w:val="002E3028"/>
    <w:rsid w:val="002E3FDC"/>
    <w:rsid w:val="002E6982"/>
    <w:rsid w:val="002E6CF3"/>
    <w:rsid w:val="002E7565"/>
    <w:rsid w:val="002E7E08"/>
    <w:rsid w:val="002F0B42"/>
    <w:rsid w:val="002F212C"/>
    <w:rsid w:val="002F2EDC"/>
    <w:rsid w:val="002F2F1E"/>
    <w:rsid w:val="002F33D1"/>
    <w:rsid w:val="002F3483"/>
    <w:rsid w:val="002F3BF9"/>
    <w:rsid w:val="002F4F7A"/>
    <w:rsid w:val="002F5990"/>
    <w:rsid w:val="002F68D6"/>
    <w:rsid w:val="002F74A8"/>
    <w:rsid w:val="003004D8"/>
    <w:rsid w:val="00303338"/>
    <w:rsid w:val="00304183"/>
    <w:rsid w:val="003060B6"/>
    <w:rsid w:val="003075AB"/>
    <w:rsid w:val="00307966"/>
    <w:rsid w:val="003109B6"/>
    <w:rsid w:val="00311758"/>
    <w:rsid w:val="003126BC"/>
    <w:rsid w:val="003130AD"/>
    <w:rsid w:val="003138A4"/>
    <w:rsid w:val="00315CC4"/>
    <w:rsid w:val="00316326"/>
    <w:rsid w:val="00316614"/>
    <w:rsid w:val="00317584"/>
    <w:rsid w:val="003179E1"/>
    <w:rsid w:val="00317EA1"/>
    <w:rsid w:val="00320064"/>
    <w:rsid w:val="0032042B"/>
    <w:rsid w:val="00321402"/>
    <w:rsid w:val="00321E3A"/>
    <w:rsid w:val="00321EAE"/>
    <w:rsid w:val="00325FBF"/>
    <w:rsid w:val="003269D6"/>
    <w:rsid w:val="0032728C"/>
    <w:rsid w:val="0033012A"/>
    <w:rsid w:val="0033016E"/>
    <w:rsid w:val="003309BA"/>
    <w:rsid w:val="00330DBB"/>
    <w:rsid w:val="00332086"/>
    <w:rsid w:val="00332EEE"/>
    <w:rsid w:val="00333559"/>
    <w:rsid w:val="00333597"/>
    <w:rsid w:val="0033366E"/>
    <w:rsid w:val="0033573C"/>
    <w:rsid w:val="00335A67"/>
    <w:rsid w:val="00335B41"/>
    <w:rsid w:val="00335CC5"/>
    <w:rsid w:val="00335E08"/>
    <w:rsid w:val="003376EB"/>
    <w:rsid w:val="00340E75"/>
    <w:rsid w:val="0034221E"/>
    <w:rsid w:val="003423E6"/>
    <w:rsid w:val="00342ABE"/>
    <w:rsid w:val="00342FCB"/>
    <w:rsid w:val="003431BA"/>
    <w:rsid w:val="00345133"/>
    <w:rsid w:val="00345637"/>
    <w:rsid w:val="0034671E"/>
    <w:rsid w:val="00346A17"/>
    <w:rsid w:val="00350425"/>
    <w:rsid w:val="0035145E"/>
    <w:rsid w:val="003516D0"/>
    <w:rsid w:val="0035229E"/>
    <w:rsid w:val="00352629"/>
    <w:rsid w:val="00352CC6"/>
    <w:rsid w:val="003531B6"/>
    <w:rsid w:val="0035503A"/>
    <w:rsid w:val="003552A6"/>
    <w:rsid w:val="0035598F"/>
    <w:rsid w:val="00355C4B"/>
    <w:rsid w:val="00355DE9"/>
    <w:rsid w:val="0035637E"/>
    <w:rsid w:val="003600B3"/>
    <w:rsid w:val="00360FEB"/>
    <w:rsid w:val="00361DAA"/>
    <w:rsid w:val="00364CCD"/>
    <w:rsid w:val="00365DED"/>
    <w:rsid w:val="00366300"/>
    <w:rsid w:val="00366B7C"/>
    <w:rsid w:val="00366C87"/>
    <w:rsid w:val="003677A4"/>
    <w:rsid w:val="0037125A"/>
    <w:rsid w:val="00372942"/>
    <w:rsid w:val="00373794"/>
    <w:rsid w:val="00373C13"/>
    <w:rsid w:val="00374761"/>
    <w:rsid w:val="003748CD"/>
    <w:rsid w:val="00375D9A"/>
    <w:rsid w:val="003765C5"/>
    <w:rsid w:val="0037683D"/>
    <w:rsid w:val="00377C87"/>
    <w:rsid w:val="00382870"/>
    <w:rsid w:val="0038367C"/>
    <w:rsid w:val="0038395D"/>
    <w:rsid w:val="00384DFA"/>
    <w:rsid w:val="003855D7"/>
    <w:rsid w:val="0038650D"/>
    <w:rsid w:val="00386C66"/>
    <w:rsid w:val="00390536"/>
    <w:rsid w:val="00390718"/>
    <w:rsid w:val="00392CC1"/>
    <w:rsid w:val="00393149"/>
    <w:rsid w:val="00393159"/>
    <w:rsid w:val="00394E21"/>
    <w:rsid w:val="00395184"/>
    <w:rsid w:val="0039534F"/>
    <w:rsid w:val="003959F2"/>
    <w:rsid w:val="00395ABD"/>
    <w:rsid w:val="00395EAE"/>
    <w:rsid w:val="0039731D"/>
    <w:rsid w:val="003973B3"/>
    <w:rsid w:val="003A17EF"/>
    <w:rsid w:val="003A24AE"/>
    <w:rsid w:val="003A34CD"/>
    <w:rsid w:val="003A36F2"/>
    <w:rsid w:val="003A6568"/>
    <w:rsid w:val="003A7326"/>
    <w:rsid w:val="003B0D1C"/>
    <w:rsid w:val="003B12E5"/>
    <w:rsid w:val="003B19AA"/>
    <w:rsid w:val="003B22C6"/>
    <w:rsid w:val="003B2C60"/>
    <w:rsid w:val="003B413F"/>
    <w:rsid w:val="003B49A5"/>
    <w:rsid w:val="003B53DC"/>
    <w:rsid w:val="003B5903"/>
    <w:rsid w:val="003B7E85"/>
    <w:rsid w:val="003B7F8A"/>
    <w:rsid w:val="003C240F"/>
    <w:rsid w:val="003C2E7C"/>
    <w:rsid w:val="003C2F38"/>
    <w:rsid w:val="003C48A2"/>
    <w:rsid w:val="003C493A"/>
    <w:rsid w:val="003C5F8F"/>
    <w:rsid w:val="003C616C"/>
    <w:rsid w:val="003C6645"/>
    <w:rsid w:val="003C7E05"/>
    <w:rsid w:val="003D059A"/>
    <w:rsid w:val="003D1BB0"/>
    <w:rsid w:val="003D2222"/>
    <w:rsid w:val="003D2A26"/>
    <w:rsid w:val="003D2A3F"/>
    <w:rsid w:val="003D46D3"/>
    <w:rsid w:val="003D4E54"/>
    <w:rsid w:val="003D60C5"/>
    <w:rsid w:val="003D7C31"/>
    <w:rsid w:val="003E0559"/>
    <w:rsid w:val="003E0FFC"/>
    <w:rsid w:val="003E11D6"/>
    <w:rsid w:val="003E2AD3"/>
    <w:rsid w:val="003E4812"/>
    <w:rsid w:val="003E4B42"/>
    <w:rsid w:val="003E5188"/>
    <w:rsid w:val="003E53C6"/>
    <w:rsid w:val="003E571F"/>
    <w:rsid w:val="003E62C1"/>
    <w:rsid w:val="003E7063"/>
    <w:rsid w:val="003E7246"/>
    <w:rsid w:val="003F0291"/>
    <w:rsid w:val="003F0729"/>
    <w:rsid w:val="003F0FBA"/>
    <w:rsid w:val="003F1B43"/>
    <w:rsid w:val="003F1BA8"/>
    <w:rsid w:val="003F3660"/>
    <w:rsid w:val="003F4504"/>
    <w:rsid w:val="003F536E"/>
    <w:rsid w:val="003F5A3B"/>
    <w:rsid w:val="00400321"/>
    <w:rsid w:val="00400CBE"/>
    <w:rsid w:val="00401DA4"/>
    <w:rsid w:val="00402DEB"/>
    <w:rsid w:val="00402E9E"/>
    <w:rsid w:val="00407C94"/>
    <w:rsid w:val="00407EA8"/>
    <w:rsid w:val="00411920"/>
    <w:rsid w:val="00421EB1"/>
    <w:rsid w:val="00422E63"/>
    <w:rsid w:val="00423591"/>
    <w:rsid w:val="00423924"/>
    <w:rsid w:val="00423ACF"/>
    <w:rsid w:val="00423AD8"/>
    <w:rsid w:val="00426756"/>
    <w:rsid w:val="00430712"/>
    <w:rsid w:val="004308A1"/>
    <w:rsid w:val="0043165C"/>
    <w:rsid w:val="004333A4"/>
    <w:rsid w:val="004345C8"/>
    <w:rsid w:val="0043657A"/>
    <w:rsid w:val="0044037A"/>
    <w:rsid w:val="004410CF"/>
    <w:rsid w:val="004417D7"/>
    <w:rsid w:val="00443227"/>
    <w:rsid w:val="0044494E"/>
    <w:rsid w:val="00444974"/>
    <w:rsid w:val="00444A82"/>
    <w:rsid w:val="00444FE2"/>
    <w:rsid w:val="00445E27"/>
    <w:rsid w:val="0044652A"/>
    <w:rsid w:val="00446578"/>
    <w:rsid w:val="00446B29"/>
    <w:rsid w:val="00450041"/>
    <w:rsid w:val="0045013E"/>
    <w:rsid w:val="004531FB"/>
    <w:rsid w:val="00454064"/>
    <w:rsid w:val="004553C7"/>
    <w:rsid w:val="0045713F"/>
    <w:rsid w:val="004571B6"/>
    <w:rsid w:val="0045762D"/>
    <w:rsid w:val="0045778A"/>
    <w:rsid w:val="00462683"/>
    <w:rsid w:val="00462F9C"/>
    <w:rsid w:val="00463CA6"/>
    <w:rsid w:val="00463F00"/>
    <w:rsid w:val="00464F25"/>
    <w:rsid w:val="004675B1"/>
    <w:rsid w:val="00470AA8"/>
    <w:rsid w:val="00470AEF"/>
    <w:rsid w:val="00470FF7"/>
    <w:rsid w:val="00473EF2"/>
    <w:rsid w:val="00474112"/>
    <w:rsid w:val="00474F12"/>
    <w:rsid w:val="004750DE"/>
    <w:rsid w:val="004773B7"/>
    <w:rsid w:val="0047785C"/>
    <w:rsid w:val="00480338"/>
    <w:rsid w:val="00480965"/>
    <w:rsid w:val="00481405"/>
    <w:rsid w:val="004816AD"/>
    <w:rsid w:val="00481934"/>
    <w:rsid w:val="0048292F"/>
    <w:rsid w:val="004852FD"/>
    <w:rsid w:val="00485C2E"/>
    <w:rsid w:val="00486214"/>
    <w:rsid w:val="0048638A"/>
    <w:rsid w:val="00486B37"/>
    <w:rsid w:val="00487A2C"/>
    <w:rsid w:val="00487A56"/>
    <w:rsid w:val="00487A79"/>
    <w:rsid w:val="00491106"/>
    <w:rsid w:val="004935C2"/>
    <w:rsid w:val="00493FFD"/>
    <w:rsid w:val="00495433"/>
    <w:rsid w:val="0049552C"/>
    <w:rsid w:val="00495612"/>
    <w:rsid w:val="0049685A"/>
    <w:rsid w:val="00497142"/>
    <w:rsid w:val="004A03CD"/>
    <w:rsid w:val="004A0F2E"/>
    <w:rsid w:val="004A3C35"/>
    <w:rsid w:val="004A3CF2"/>
    <w:rsid w:val="004A5391"/>
    <w:rsid w:val="004A54EC"/>
    <w:rsid w:val="004A594C"/>
    <w:rsid w:val="004A60EF"/>
    <w:rsid w:val="004A6931"/>
    <w:rsid w:val="004A6FD3"/>
    <w:rsid w:val="004A777F"/>
    <w:rsid w:val="004A7ABC"/>
    <w:rsid w:val="004A7CA8"/>
    <w:rsid w:val="004B0B2C"/>
    <w:rsid w:val="004B33FC"/>
    <w:rsid w:val="004B3C7A"/>
    <w:rsid w:val="004B3E4B"/>
    <w:rsid w:val="004B4C63"/>
    <w:rsid w:val="004B51E1"/>
    <w:rsid w:val="004B5AE7"/>
    <w:rsid w:val="004B640E"/>
    <w:rsid w:val="004B6B70"/>
    <w:rsid w:val="004C2221"/>
    <w:rsid w:val="004C3D30"/>
    <w:rsid w:val="004C50CD"/>
    <w:rsid w:val="004C516F"/>
    <w:rsid w:val="004C7442"/>
    <w:rsid w:val="004D0654"/>
    <w:rsid w:val="004D07A3"/>
    <w:rsid w:val="004D0BFB"/>
    <w:rsid w:val="004D1AAD"/>
    <w:rsid w:val="004D2097"/>
    <w:rsid w:val="004D4AEC"/>
    <w:rsid w:val="004D4D07"/>
    <w:rsid w:val="004D6676"/>
    <w:rsid w:val="004E0110"/>
    <w:rsid w:val="004E1CC3"/>
    <w:rsid w:val="004E32EE"/>
    <w:rsid w:val="004E3718"/>
    <w:rsid w:val="004E431D"/>
    <w:rsid w:val="004E54F5"/>
    <w:rsid w:val="004F0848"/>
    <w:rsid w:val="004F0D9B"/>
    <w:rsid w:val="004F15BE"/>
    <w:rsid w:val="004F1958"/>
    <w:rsid w:val="004F31F6"/>
    <w:rsid w:val="004F34E0"/>
    <w:rsid w:val="004F36CD"/>
    <w:rsid w:val="004F4767"/>
    <w:rsid w:val="004F4D4C"/>
    <w:rsid w:val="004F5069"/>
    <w:rsid w:val="004F5960"/>
    <w:rsid w:val="0050227B"/>
    <w:rsid w:val="005035EF"/>
    <w:rsid w:val="005044FC"/>
    <w:rsid w:val="00505A16"/>
    <w:rsid w:val="005064E8"/>
    <w:rsid w:val="00506B51"/>
    <w:rsid w:val="00506CB1"/>
    <w:rsid w:val="005072D2"/>
    <w:rsid w:val="005116B3"/>
    <w:rsid w:val="00514F75"/>
    <w:rsid w:val="00516445"/>
    <w:rsid w:val="00522AF9"/>
    <w:rsid w:val="00526602"/>
    <w:rsid w:val="0052690E"/>
    <w:rsid w:val="0053103A"/>
    <w:rsid w:val="005328B4"/>
    <w:rsid w:val="005350D1"/>
    <w:rsid w:val="00535DB9"/>
    <w:rsid w:val="00535E19"/>
    <w:rsid w:val="00536659"/>
    <w:rsid w:val="0054062D"/>
    <w:rsid w:val="005407BE"/>
    <w:rsid w:val="00541F1A"/>
    <w:rsid w:val="00542798"/>
    <w:rsid w:val="005433D9"/>
    <w:rsid w:val="00543FD3"/>
    <w:rsid w:val="005450E2"/>
    <w:rsid w:val="0054529C"/>
    <w:rsid w:val="00545371"/>
    <w:rsid w:val="005465C3"/>
    <w:rsid w:val="0054684E"/>
    <w:rsid w:val="00546E0C"/>
    <w:rsid w:val="00547B24"/>
    <w:rsid w:val="00547B29"/>
    <w:rsid w:val="005519D0"/>
    <w:rsid w:val="00552836"/>
    <w:rsid w:val="005529D5"/>
    <w:rsid w:val="0055378A"/>
    <w:rsid w:val="00553E50"/>
    <w:rsid w:val="00555858"/>
    <w:rsid w:val="0056094D"/>
    <w:rsid w:val="0056309D"/>
    <w:rsid w:val="00563162"/>
    <w:rsid w:val="00563377"/>
    <w:rsid w:val="005634EC"/>
    <w:rsid w:val="00564B6F"/>
    <w:rsid w:val="00564E82"/>
    <w:rsid w:val="00565B73"/>
    <w:rsid w:val="005667EB"/>
    <w:rsid w:val="005677A9"/>
    <w:rsid w:val="005678AC"/>
    <w:rsid w:val="00567AFA"/>
    <w:rsid w:val="00567B6A"/>
    <w:rsid w:val="005703D8"/>
    <w:rsid w:val="00570832"/>
    <w:rsid w:val="00571059"/>
    <w:rsid w:val="00571CF5"/>
    <w:rsid w:val="00573B8D"/>
    <w:rsid w:val="005748C2"/>
    <w:rsid w:val="00574BDD"/>
    <w:rsid w:val="0057660F"/>
    <w:rsid w:val="00577BBD"/>
    <w:rsid w:val="005808B5"/>
    <w:rsid w:val="00580EA2"/>
    <w:rsid w:val="00581509"/>
    <w:rsid w:val="005818B3"/>
    <w:rsid w:val="00581CC3"/>
    <w:rsid w:val="00583664"/>
    <w:rsid w:val="00584A1D"/>
    <w:rsid w:val="00585A96"/>
    <w:rsid w:val="00586983"/>
    <w:rsid w:val="005874A7"/>
    <w:rsid w:val="005902BB"/>
    <w:rsid w:val="00590F06"/>
    <w:rsid w:val="00591BC4"/>
    <w:rsid w:val="00593DD7"/>
    <w:rsid w:val="00593EDB"/>
    <w:rsid w:val="00594058"/>
    <w:rsid w:val="005941F5"/>
    <w:rsid w:val="00594700"/>
    <w:rsid w:val="00595291"/>
    <w:rsid w:val="00595F7A"/>
    <w:rsid w:val="00595FD1"/>
    <w:rsid w:val="005962F8"/>
    <w:rsid w:val="0059694F"/>
    <w:rsid w:val="0059731A"/>
    <w:rsid w:val="0059797A"/>
    <w:rsid w:val="005A1DB0"/>
    <w:rsid w:val="005A20DE"/>
    <w:rsid w:val="005A254B"/>
    <w:rsid w:val="005A291C"/>
    <w:rsid w:val="005A2C86"/>
    <w:rsid w:val="005A3993"/>
    <w:rsid w:val="005A3CAD"/>
    <w:rsid w:val="005A49ED"/>
    <w:rsid w:val="005A4A2F"/>
    <w:rsid w:val="005A5E00"/>
    <w:rsid w:val="005A6995"/>
    <w:rsid w:val="005A7DD3"/>
    <w:rsid w:val="005B062B"/>
    <w:rsid w:val="005B0C54"/>
    <w:rsid w:val="005B0D96"/>
    <w:rsid w:val="005B21B8"/>
    <w:rsid w:val="005B274A"/>
    <w:rsid w:val="005B34E6"/>
    <w:rsid w:val="005B5ABA"/>
    <w:rsid w:val="005B5C89"/>
    <w:rsid w:val="005B5F01"/>
    <w:rsid w:val="005C06FC"/>
    <w:rsid w:val="005C217C"/>
    <w:rsid w:val="005C34E0"/>
    <w:rsid w:val="005C44DD"/>
    <w:rsid w:val="005C49BD"/>
    <w:rsid w:val="005C652E"/>
    <w:rsid w:val="005D092F"/>
    <w:rsid w:val="005D09C8"/>
    <w:rsid w:val="005D12E7"/>
    <w:rsid w:val="005D22D1"/>
    <w:rsid w:val="005D37A2"/>
    <w:rsid w:val="005D6997"/>
    <w:rsid w:val="005D714E"/>
    <w:rsid w:val="005E0F7D"/>
    <w:rsid w:val="005E12D1"/>
    <w:rsid w:val="005E240B"/>
    <w:rsid w:val="005E28AF"/>
    <w:rsid w:val="005E3B58"/>
    <w:rsid w:val="005E595C"/>
    <w:rsid w:val="005E5ABA"/>
    <w:rsid w:val="005E5AF1"/>
    <w:rsid w:val="005E778F"/>
    <w:rsid w:val="005F08B9"/>
    <w:rsid w:val="005F19B8"/>
    <w:rsid w:val="005F2054"/>
    <w:rsid w:val="005F2363"/>
    <w:rsid w:val="005F35F4"/>
    <w:rsid w:val="005F37C5"/>
    <w:rsid w:val="005F3858"/>
    <w:rsid w:val="005F65C1"/>
    <w:rsid w:val="006004FA"/>
    <w:rsid w:val="00602FB9"/>
    <w:rsid w:val="00603212"/>
    <w:rsid w:val="00603525"/>
    <w:rsid w:val="00604048"/>
    <w:rsid w:val="006049DE"/>
    <w:rsid w:val="00604B9E"/>
    <w:rsid w:val="0060548B"/>
    <w:rsid w:val="00606FD9"/>
    <w:rsid w:val="00607446"/>
    <w:rsid w:val="0061109F"/>
    <w:rsid w:val="00611BF3"/>
    <w:rsid w:val="00612490"/>
    <w:rsid w:val="0061421F"/>
    <w:rsid w:val="00614A21"/>
    <w:rsid w:val="006152A4"/>
    <w:rsid w:val="0061795C"/>
    <w:rsid w:val="00617BD5"/>
    <w:rsid w:val="00621B25"/>
    <w:rsid w:val="0062305A"/>
    <w:rsid w:val="00624C8F"/>
    <w:rsid w:val="00624E8C"/>
    <w:rsid w:val="00625286"/>
    <w:rsid w:val="00631E5A"/>
    <w:rsid w:val="006328B6"/>
    <w:rsid w:val="006328C5"/>
    <w:rsid w:val="00633001"/>
    <w:rsid w:val="0063320C"/>
    <w:rsid w:val="006332C3"/>
    <w:rsid w:val="006333E8"/>
    <w:rsid w:val="00633F8B"/>
    <w:rsid w:val="00635544"/>
    <w:rsid w:val="00636328"/>
    <w:rsid w:val="006365B2"/>
    <w:rsid w:val="00636948"/>
    <w:rsid w:val="00636A31"/>
    <w:rsid w:val="0063703D"/>
    <w:rsid w:val="0064075A"/>
    <w:rsid w:val="00640875"/>
    <w:rsid w:val="00640AD0"/>
    <w:rsid w:val="0064116C"/>
    <w:rsid w:val="006413A7"/>
    <w:rsid w:val="006423EE"/>
    <w:rsid w:val="006428B5"/>
    <w:rsid w:val="00642F3B"/>
    <w:rsid w:val="00642F5A"/>
    <w:rsid w:val="006450E0"/>
    <w:rsid w:val="00645BEC"/>
    <w:rsid w:val="00646743"/>
    <w:rsid w:val="00646DD8"/>
    <w:rsid w:val="00646E0B"/>
    <w:rsid w:val="0065022A"/>
    <w:rsid w:val="00650357"/>
    <w:rsid w:val="0065061B"/>
    <w:rsid w:val="00651839"/>
    <w:rsid w:val="00652148"/>
    <w:rsid w:val="006527C6"/>
    <w:rsid w:val="006534D1"/>
    <w:rsid w:val="00653516"/>
    <w:rsid w:val="006542A2"/>
    <w:rsid w:val="006547B5"/>
    <w:rsid w:val="00655361"/>
    <w:rsid w:val="006553C6"/>
    <w:rsid w:val="00656620"/>
    <w:rsid w:val="00656F0B"/>
    <w:rsid w:val="0065781C"/>
    <w:rsid w:val="00657B9B"/>
    <w:rsid w:val="00657C9B"/>
    <w:rsid w:val="00661724"/>
    <w:rsid w:val="00661E58"/>
    <w:rsid w:val="00661E84"/>
    <w:rsid w:val="0066205A"/>
    <w:rsid w:val="00662271"/>
    <w:rsid w:val="0066343F"/>
    <w:rsid w:val="00663AB0"/>
    <w:rsid w:val="00663D43"/>
    <w:rsid w:val="00664DD8"/>
    <w:rsid w:val="00665933"/>
    <w:rsid w:val="006674AE"/>
    <w:rsid w:val="006702A6"/>
    <w:rsid w:val="00670600"/>
    <w:rsid w:val="0067096A"/>
    <w:rsid w:val="00670C47"/>
    <w:rsid w:val="00671546"/>
    <w:rsid w:val="00671A27"/>
    <w:rsid w:val="00671F12"/>
    <w:rsid w:val="00671F7F"/>
    <w:rsid w:val="00672614"/>
    <w:rsid w:val="00672EC1"/>
    <w:rsid w:val="00675165"/>
    <w:rsid w:val="00675631"/>
    <w:rsid w:val="00676581"/>
    <w:rsid w:val="00677228"/>
    <w:rsid w:val="0068005F"/>
    <w:rsid w:val="00681434"/>
    <w:rsid w:val="00681F31"/>
    <w:rsid w:val="00682C2F"/>
    <w:rsid w:val="006831B0"/>
    <w:rsid w:val="0068425A"/>
    <w:rsid w:val="00684BD1"/>
    <w:rsid w:val="00684F63"/>
    <w:rsid w:val="006861E5"/>
    <w:rsid w:val="006863D5"/>
    <w:rsid w:val="00687F53"/>
    <w:rsid w:val="006923BA"/>
    <w:rsid w:val="006925FC"/>
    <w:rsid w:val="00693917"/>
    <w:rsid w:val="00693E21"/>
    <w:rsid w:val="006953A6"/>
    <w:rsid w:val="006960CB"/>
    <w:rsid w:val="00696CC5"/>
    <w:rsid w:val="006A5175"/>
    <w:rsid w:val="006A51EA"/>
    <w:rsid w:val="006A56B1"/>
    <w:rsid w:val="006A673E"/>
    <w:rsid w:val="006A7024"/>
    <w:rsid w:val="006A70B4"/>
    <w:rsid w:val="006B0653"/>
    <w:rsid w:val="006B13D6"/>
    <w:rsid w:val="006B15F5"/>
    <w:rsid w:val="006B21CC"/>
    <w:rsid w:val="006B3504"/>
    <w:rsid w:val="006B3959"/>
    <w:rsid w:val="006B54AB"/>
    <w:rsid w:val="006B5659"/>
    <w:rsid w:val="006B5A2F"/>
    <w:rsid w:val="006B666E"/>
    <w:rsid w:val="006C0B24"/>
    <w:rsid w:val="006C17EA"/>
    <w:rsid w:val="006C1AAD"/>
    <w:rsid w:val="006C2114"/>
    <w:rsid w:val="006C26B2"/>
    <w:rsid w:val="006C2C76"/>
    <w:rsid w:val="006C31F6"/>
    <w:rsid w:val="006C326A"/>
    <w:rsid w:val="006C3563"/>
    <w:rsid w:val="006C3BAE"/>
    <w:rsid w:val="006C5FDB"/>
    <w:rsid w:val="006C6494"/>
    <w:rsid w:val="006D03F0"/>
    <w:rsid w:val="006D0AD1"/>
    <w:rsid w:val="006D0D80"/>
    <w:rsid w:val="006D2096"/>
    <w:rsid w:val="006D3813"/>
    <w:rsid w:val="006D4056"/>
    <w:rsid w:val="006D41F9"/>
    <w:rsid w:val="006D4721"/>
    <w:rsid w:val="006D4F29"/>
    <w:rsid w:val="006D5266"/>
    <w:rsid w:val="006D63EA"/>
    <w:rsid w:val="006D70BC"/>
    <w:rsid w:val="006D70CE"/>
    <w:rsid w:val="006E110C"/>
    <w:rsid w:val="006E163C"/>
    <w:rsid w:val="006E2C29"/>
    <w:rsid w:val="006E3393"/>
    <w:rsid w:val="006E466E"/>
    <w:rsid w:val="006E47D4"/>
    <w:rsid w:val="006E552D"/>
    <w:rsid w:val="006E6258"/>
    <w:rsid w:val="006E6DF7"/>
    <w:rsid w:val="006E7754"/>
    <w:rsid w:val="006F02BB"/>
    <w:rsid w:val="006F185D"/>
    <w:rsid w:val="006F2330"/>
    <w:rsid w:val="006F2C4E"/>
    <w:rsid w:val="006F6BD1"/>
    <w:rsid w:val="006F6D23"/>
    <w:rsid w:val="006F72C9"/>
    <w:rsid w:val="0070008D"/>
    <w:rsid w:val="00700262"/>
    <w:rsid w:val="007003C5"/>
    <w:rsid w:val="00702451"/>
    <w:rsid w:val="00703171"/>
    <w:rsid w:val="007032DB"/>
    <w:rsid w:val="0070383F"/>
    <w:rsid w:val="00705003"/>
    <w:rsid w:val="00705BD6"/>
    <w:rsid w:val="00706B69"/>
    <w:rsid w:val="00707EF9"/>
    <w:rsid w:val="0071126E"/>
    <w:rsid w:val="00711ABA"/>
    <w:rsid w:val="007126D1"/>
    <w:rsid w:val="007130E0"/>
    <w:rsid w:val="00714F82"/>
    <w:rsid w:val="00716901"/>
    <w:rsid w:val="007202A0"/>
    <w:rsid w:val="00720781"/>
    <w:rsid w:val="00720C84"/>
    <w:rsid w:val="0072142A"/>
    <w:rsid w:val="00721782"/>
    <w:rsid w:val="00721AA2"/>
    <w:rsid w:val="007221C3"/>
    <w:rsid w:val="00725537"/>
    <w:rsid w:val="00725A11"/>
    <w:rsid w:val="0072635A"/>
    <w:rsid w:val="0072645C"/>
    <w:rsid w:val="007268E3"/>
    <w:rsid w:val="00727506"/>
    <w:rsid w:val="0072795B"/>
    <w:rsid w:val="00730548"/>
    <w:rsid w:val="007330CB"/>
    <w:rsid w:val="007333C0"/>
    <w:rsid w:val="00734ACB"/>
    <w:rsid w:val="00735E69"/>
    <w:rsid w:val="007363A0"/>
    <w:rsid w:val="00736591"/>
    <w:rsid w:val="00742A1D"/>
    <w:rsid w:val="0074550B"/>
    <w:rsid w:val="00745627"/>
    <w:rsid w:val="00746ADA"/>
    <w:rsid w:val="0075036C"/>
    <w:rsid w:val="0075180C"/>
    <w:rsid w:val="007528BF"/>
    <w:rsid w:val="00753301"/>
    <w:rsid w:val="00753412"/>
    <w:rsid w:val="00755227"/>
    <w:rsid w:val="007569C6"/>
    <w:rsid w:val="00762500"/>
    <w:rsid w:val="00762C1E"/>
    <w:rsid w:val="007641F4"/>
    <w:rsid w:val="0076571F"/>
    <w:rsid w:val="007658B6"/>
    <w:rsid w:val="00766814"/>
    <w:rsid w:val="00767F34"/>
    <w:rsid w:val="007701DE"/>
    <w:rsid w:val="007727DA"/>
    <w:rsid w:val="00772E1E"/>
    <w:rsid w:val="00772EFE"/>
    <w:rsid w:val="00774FE6"/>
    <w:rsid w:val="00775698"/>
    <w:rsid w:val="007757AA"/>
    <w:rsid w:val="0077687C"/>
    <w:rsid w:val="00781309"/>
    <w:rsid w:val="00781C2C"/>
    <w:rsid w:val="0078240A"/>
    <w:rsid w:val="00782526"/>
    <w:rsid w:val="007833A0"/>
    <w:rsid w:val="0078618D"/>
    <w:rsid w:val="00786987"/>
    <w:rsid w:val="00786FF6"/>
    <w:rsid w:val="00787338"/>
    <w:rsid w:val="00787479"/>
    <w:rsid w:val="0079118C"/>
    <w:rsid w:val="007913A7"/>
    <w:rsid w:val="0079168C"/>
    <w:rsid w:val="00791A6B"/>
    <w:rsid w:val="00792E91"/>
    <w:rsid w:val="00792F52"/>
    <w:rsid w:val="0079337F"/>
    <w:rsid w:val="00793D9B"/>
    <w:rsid w:val="00794700"/>
    <w:rsid w:val="007952E1"/>
    <w:rsid w:val="00796665"/>
    <w:rsid w:val="007A18FC"/>
    <w:rsid w:val="007A1B8E"/>
    <w:rsid w:val="007A2408"/>
    <w:rsid w:val="007A3A74"/>
    <w:rsid w:val="007A3D2D"/>
    <w:rsid w:val="007A56A4"/>
    <w:rsid w:val="007A57AD"/>
    <w:rsid w:val="007A5F2D"/>
    <w:rsid w:val="007A6226"/>
    <w:rsid w:val="007A7A3E"/>
    <w:rsid w:val="007A7BC2"/>
    <w:rsid w:val="007B008E"/>
    <w:rsid w:val="007B06C7"/>
    <w:rsid w:val="007B175A"/>
    <w:rsid w:val="007B1C8B"/>
    <w:rsid w:val="007B3424"/>
    <w:rsid w:val="007B4DC8"/>
    <w:rsid w:val="007B50AF"/>
    <w:rsid w:val="007B54F2"/>
    <w:rsid w:val="007B7E09"/>
    <w:rsid w:val="007C44CF"/>
    <w:rsid w:val="007C5FC4"/>
    <w:rsid w:val="007C61CB"/>
    <w:rsid w:val="007C7C46"/>
    <w:rsid w:val="007D07EA"/>
    <w:rsid w:val="007D1692"/>
    <w:rsid w:val="007D22B8"/>
    <w:rsid w:val="007D287A"/>
    <w:rsid w:val="007D31CE"/>
    <w:rsid w:val="007D31D7"/>
    <w:rsid w:val="007D32EE"/>
    <w:rsid w:val="007D33B1"/>
    <w:rsid w:val="007D4F5B"/>
    <w:rsid w:val="007D596D"/>
    <w:rsid w:val="007D636D"/>
    <w:rsid w:val="007D7157"/>
    <w:rsid w:val="007E0487"/>
    <w:rsid w:val="007E21AC"/>
    <w:rsid w:val="007E375B"/>
    <w:rsid w:val="007E4DDB"/>
    <w:rsid w:val="007E5658"/>
    <w:rsid w:val="007E60EE"/>
    <w:rsid w:val="007E719E"/>
    <w:rsid w:val="007E7330"/>
    <w:rsid w:val="007E73A0"/>
    <w:rsid w:val="007E7CA7"/>
    <w:rsid w:val="007F0940"/>
    <w:rsid w:val="007F1A20"/>
    <w:rsid w:val="007F46D6"/>
    <w:rsid w:val="007F47CA"/>
    <w:rsid w:val="007F49E0"/>
    <w:rsid w:val="007F543E"/>
    <w:rsid w:val="007F7894"/>
    <w:rsid w:val="007F7958"/>
    <w:rsid w:val="00801C9B"/>
    <w:rsid w:val="0080781D"/>
    <w:rsid w:val="00807B7D"/>
    <w:rsid w:val="0081052C"/>
    <w:rsid w:val="00812689"/>
    <w:rsid w:val="008132BE"/>
    <w:rsid w:val="00815F80"/>
    <w:rsid w:val="00817F24"/>
    <w:rsid w:val="00817FFD"/>
    <w:rsid w:val="00820198"/>
    <w:rsid w:val="0082098B"/>
    <w:rsid w:val="00821510"/>
    <w:rsid w:val="00821A59"/>
    <w:rsid w:val="00822782"/>
    <w:rsid w:val="00822C19"/>
    <w:rsid w:val="00824CA0"/>
    <w:rsid w:val="00824CC4"/>
    <w:rsid w:val="0082530B"/>
    <w:rsid w:val="00825D83"/>
    <w:rsid w:val="00826912"/>
    <w:rsid w:val="00826B64"/>
    <w:rsid w:val="00827627"/>
    <w:rsid w:val="00827F59"/>
    <w:rsid w:val="008309F1"/>
    <w:rsid w:val="00830A3A"/>
    <w:rsid w:val="00831346"/>
    <w:rsid w:val="0083157E"/>
    <w:rsid w:val="00831F29"/>
    <w:rsid w:val="0083214A"/>
    <w:rsid w:val="0083338E"/>
    <w:rsid w:val="0083356C"/>
    <w:rsid w:val="00833A2B"/>
    <w:rsid w:val="00833D5E"/>
    <w:rsid w:val="00834C63"/>
    <w:rsid w:val="00835489"/>
    <w:rsid w:val="008357DA"/>
    <w:rsid w:val="00835A22"/>
    <w:rsid w:val="00835B94"/>
    <w:rsid w:val="008368E9"/>
    <w:rsid w:val="0084030F"/>
    <w:rsid w:val="0084078B"/>
    <w:rsid w:val="00841B34"/>
    <w:rsid w:val="0084249E"/>
    <w:rsid w:val="0084263A"/>
    <w:rsid w:val="008432F7"/>
    <w:rsid w:val="008444E7"/>
    <w:rsid w:val="00845EE1"/>
    <w:rsid w:val="00846DC0"/>
    <w:rsid w:val="008472CD"/>
    <w:rsid w:val="00850867"/>
    <w:rsid w:val="0085124C"/>
    <w:rsid w:val="008540FA"/>
    <w:rsid w:val="00854ABB"/>
    <w:rsid w:val="00855C35"/>
    <w:rsid w:val="00856D6A"/>
    <w:rsid w:val="00856DB0"/>
    <w:rsid w:val="00857CB8"/>
    <w:rsid w:val="008605C3"/>
    <w:rsid w:val="00865F5D"/>
    <w:rsid w:val="0086679C"/>
    <w:rsid w:val="0087170D"/>
    <w:rsid w:val="00873B4D"/>
    <w:rsid w:val="00875299"/>
    <w:rsid w:val="00876571"/>
    <w:rsid w:val="00877D12"/>
    <w:rsid w:val="0088068C"/>
    <w:rsid w:val="00880A17"/>
    <w:rsid w:val="0088210D"/>
    <w:rsid w:val="00882738"/>
    <w:rsid w:val="00882CC7"/>
    <w:rsid w:val="00883AF8"/>
    <w:rsid w:val="00883DF5"/>
    <w:rsid w:val="00885460"/>
    <w:rsid w:val="00885E08"/>
    <w:rsid w:val="008860B9"/>
    <w:rsid w:val="008861E9"/>
    <w:rsid w:val="00886BFE"/>
    <w:rsid w:val="0088784B"/>
    <w:rsid w:val="00890104"/>
    <w:rsid w:val="008915E1"/>
    <w:rsid w:val="00892213"/>
    <w:rsid w:val="008925EA"/>
    <w:rsid w:val="00892E09"/>
    <w:rsid w:val="00893DB7"/>
    <w:rsid w:val="008953B2"/>
    <w:rsid w:val="0089673F"/>
    <w:rsid w:val="0089713B"/>
    <w:rsid w:val="008A0181"/>
    <w:rsid w:val="008A33A0"/>
    <w:rsid w:val="008A4ACA"/>
    <w:rsid w:val="008A4C2A"/>
    <w:rsid w:val="008A4CBF"/>
    <w:rsid w:val="008A589E"/>
    <w:rsid w:val="008A6304"/>
    <w:rsid w:val="008A6685"/>
    <w:rsid w:val="008A6BE7"/>
    <w:rsid w:val="008A6C4B"/>
    <w:rsid w:val="008A7043"/>
    <w:rsid w:val="008B07DE"/>
    <w:rsid w:val="008B12EB"/>
    <w:rsid w:val="008B167A"/>
    <w:rsid w:val="008B1724"/>
    <w:rsid w:val="008B2FF4"/>
    <w:rsid w:val="008B439A"/>
    <w:rsid w:val="008B6E53"/>
    <w:rsid w:val="008B788C"/>
    <w:rsid w:val="008C00A2"/>
    <w:rsid w:val="008C068B"/>
    <w:rsid w:val="008C09A5"/>
    <w:rsid w:val="008C0AD9"/>
    <w:rsid w:val="008C1A21"/>
    <w:rsid w:val="008C1B53"/>
    <w:rsid w:val="008C214F"/>
    <w:rsid w:val="008C360B"/>
    <w:rsid w:val="008C43B3"/>
    <w:rsid w:val="008C5339"/>
    <w:rsid w:val="008C5EE9"/>
    <w:rsid w:val="008C6D72"/>
    <w:rsid w:val="008D06D9"/>
    <w:rsid w:val="008D0D1F"/>
    <w:rsid w:val="008D23A2"/>
    <w:rsid w:val="008D31A0"/>
    <w:rsid w:val="008D4362"/>
    <w:rsid w:val="008D4DF8"/>
    <w:rsid w:val="008D51D9"/>
    <w:rsid w:val="008D5B7D"/>
    <w:rsid w:val="008D6640"/>
    <w:rsid w:val="008D6951"/>
    <w:rsid w:val="008D7B59"/>
    <w:rsid w:val="008E039C"/>
    <w:rsid w:val="008E0B09"/>
    <w:rsid w:val="008E16F1"/>
    <w:rsid w:val="008E28F3"/>
    <w:rsid w:val="008E3BE0"/>
    <w:rsid w:val="008E3CD6"/>
    <w:rsid w:val="008E54CA"/>
    <w:rsid w:val="008E5856"/>
    <w:rsid w:val="008E64BE"/>
    <w:rsid w:val="008E7133"/>
    <w:rsid w:val="008E71A8"/>
    <w:rsid w:val="008F18A8"/>
    <w:rsid w:val="008F1FC2"/>
    <w:rsid w:val="008F2798"/>
    <w:rsid w:val="008F341B"/>
    <w:rsid w:val="008F5A3D"/>
    <w:rsid w:val="008F5F19"/>
    <w:rsid w:val="00901F00"/>
    <w:rsid w:val="0090272B"/>
    <w:rsid w:val="00902A3A"/>
    <w:rsid w:val="0090328D"/>
    <w:rsid w:val="00903953"/>
    <w:rsid w:val="00905609"/>
    <w:rsid w:val="009060CE"/>
    <w:rsid w:val="009063BC"/>
    <w:rsid w:val="009067A0"/>
    <w:rsid w:val="0090757B"/>
    <w:rsid w:val="00911170"/>
    <w:rsid w:val="009120EF"/>
    <w:rsid w:val="00912611"/>
    <w:rsid w:val="009126C9"/>
    <w:rsid w:val="00913888"/>
    <w:rsid w:val="00913973"/>
    <w:rsid w:val="0091580A"/>
    <w:rsid w:val="00916811"/>
    <w:rsid w:val="00916868"/>
    <w:rsid w:val="009170AA"/>
    <w:rsid w:val="0091784E"/>
    <w:rsid w:val="00921203"/>
    <w:rsid w:val="00921661"/>
    <w:rsid w:val="00923818"/>
    <w:rsid w:val="009243D3"/>
    <w:rsid w:val="0092447F"/>
    <w:rsid w:val="00924AE7"/>
    <w:rsid w:val="00924E66"/>
    <w:rsid w:val="00925094"/>
    <w:rsid w:val="0093061A"/>
    <w:rsid w:val="00930D84"/>
    <w:rsid w:val="009326B0"/>
    <w:rsid w:val="00932B06"/>
    <w:rsid w:val="00933BA5"/>
    <w:rsid w:val="00934696"/>
    <w:rsid w:val="00934C62"/>
    <w:rsid w:val="00934E26"/>
    <w:rsid w:val="009366E5"/>
    <w:rsid w:val="00937506"/>
    <w:rsid w:val="00937786"/>
    <w:rsid w:val="00937D5B"/>
    <w:rsid w:val="00940277"/>
    <w:rsid w:val="009411D5"/>
    <w:rsid w:val="009439CF"/>
    <w:rsid w:val="009461BC"/>
    <w:rsid w:val="00947310"/>
    <w:rsid w:val="009474EB"/>
    <w:rsid w:val="00950615"/>
    <w:rsid w:val="009506BC"/>
    <w:rsid w:val="009506EF"/>
    <w:rsid w:val="0095079D"/>
    <w:rsid w:val="00950909"/>
    <w:rsid w:val="00950938"/>
    <w:rsid w:val="00950D1F"/>
    <w:rsid w:val="00952479"/>
    <w:rsid w:val="009528B1"/>
    <w:rsid w:val="00952C81"/>
    <w:rsid w:val="00953549"/>
    <w:rsid w:val="0095364F"/>
    <w:rsid w:val="009543B9"/>
    <w:rsid w:val="00954482"/>
    <w:rsid w:val="009558BB"/>
    <w:rsid w:val="00955FD1"/>
    <w:rsid w:val="0096003C"/>
    <w:rsid w:val="009604D6"/>
    <w:rsid w:val="00961245"/>
    <w:rsid w:val="009616A5"/>
    <w:rsid w:val="00961E0A"/>
    <w:rsid w:val="00962190"/>
    <w:rsid w:val="00963374"/>
    <w:rsid w:val="0096487D"/>
    <w:rsid w:val="00964984"/>
    <w:rsid w:val="00964C17"/>
    <w:rsid w:val="00964CF4"/>
    <w:rsid w:val="00965D8B"/>
    <w:rsid w:val="00966BE7"/>
    <w:rsid w:val="00966DCA"/>
    <w:rsid w:val="00967FB9"/>
    <w:rsid w:val="0097024B"/>
    <w:rsid w:val="0097047C"/>
    <w:rsid w:val="009715D6"/>
    <w:rsid w:val="00971F16"/>
    <w:rsid w:val="00972C45"/>
    <w:rsid w:val="00972C72"/>
    <w:rsid w:val="00973622"/>
    <w:rsid w:val="00973FDC"/>
    <w:rsid w:val="009750DE"/>
    <w:rsid w:val="00976530"/>
    <w:rsid w:val="0098043D"/>
    <w:rsid w:val="009805EC"/>
    <w:rsid w:val="00981003"/>
    <w:rsid w:val="00981ADA"/>
    <w:rsid w:val="0098216D"/>
    <w:rsid w:val="009828CD"/>
    <w:rsid w:val="00983598"/>
    <w:rsid w:val="0098477B"/>
    <w:rsid w:val="009849C3"/>
    <w:rsid w:val="0098644C"/>
    <w:rsid w:val="00986CC2"/>
    <w:rsid w:val="00987610"/>
    <w:rsid w:val="009878B8"/>
    <w:rsid w:val="009939A2"/>
    <w:rsid w:val="0099400A"/>
    <w:rsid w:val="00994509"/>
    <w:rsid w:val="009949B6"/>
    <w:rsid w:val="00996418"/>
    <w:rsid w:val="0099641E"/>
    <w:rsid w:val="00996696"/>
    <w:rsid w:val="00996946"/>
    <w:rsid w:val="00996BE2"/>
    <w:rsid w:val="00996E00"/>
    <w:rsid w:val="00997A6D"/>
    <w:rsid w:val="009A0E18"/>
    <w:rsid w:val="009A268C"/>
    <w:rsid w:val="009A2AF4"/>
    <w:rsid w:val="009A2D10"/>
    <w:rsid w:val="009A42C7"/>
    <w:rsid w:val="009A4524"/>
    <w:rsid w:val="009A4F1B"/>
    <w:rsid w:val="009A5012"/>
    <w:rsid w:val="009A6F06"/>
    <w:rsid w:val="009A76C8"/>
    <w:rsid w:val="009A786E"/>
    <w:rsid w:val="009B16DF"/>
    <w:rsid w:val="009B17B6"/>
    <w:rsid w:val="009B1878"/>
    <w:rsid w:val="009B25ED"/>
    <w:rsid w:val="009B26C6"/>
    <w:rsid w:val="009B2AC4"/>
    <w:rsid w:val="009B2B4A"/>
    <w:rsid w:val="009B2C3B"/>
    <w:rsid w:val="009B3964"/>
    <w:rsid w:val="009B3C2D"/>
    <w:rsid w:val="009B4617"/>
    <w:rsid w:val="009B471C"/>
    <w:rsid w:val="009B56E2"/>
    <w:rsid w:val="009B7F24"/>
    <w:rsid w:val="009B7F61"/>
    <w:rsid w:val="009C0B3D"/>
    <w:rsid w:val="009C1E70"/>
    <w:rsid w:val="009C5F05"/>
    <w:rsid w:val="009C6389"/>
    <w:rsid w:val="009C757C"/>
    <w:rsid w:val="009C7593"/>
    <w:rsid w:val="009D0911"/>
    <w:rsid w:val="009D20F2"/>
    <w:rsid w:val="009D2B25"/>
    <w:rsid w:val="009D3200"/>
    <w:rsid w:val="009D3E58"/>
    <w:rsid w:val="009D472D"/>
    <w:rsid w:val="009D4F4F"/>
    <w:rsid w:val="009D4FB3"/>
    <w:rsid w:val="009D7077"/>
    <w:rsid w:val="009D7534"/>
    <w:rsid w:val="009E03CC"/>
    <w:rsid w:val="009E2F1F"/>
    <w:rsid w:val="009E3177"/>
    <w:rsid w:val="009E31FD"/>
    <w:rsid w:val="009E58EC"/>
    <w:rsid w:val="009E795F"/>
    <w:rsid w:val="009F0797"/>
    <w:rsid w:val="009F196B"/>
    <w:rsid w:val="009F2CE4"/>
    <w:rsid w:val="009F2D43"/>
    <w:rsid w:val="009F40B7"/>
    <w:rsid w:val="009F40E3"/>
    <w:rsid w:val="009F4199"/>
    <w:rsid w:val="009F45FB"/>
    <w:rsid w:val="009F48A3"/>
    <w:rsid w:val="009F4AF0"/>
    <w:rsid w:val="00A005AD"/>
    <w:rsid w:val="00A00F41"/>
    <w:rsid w:val="00A011E7"/>
    <w:rsid w:val="00A01E2D"/>
    <w:rsid w:val="00A02C7D"/>
    <w:rsid w:val="00A02E37"/>
    <w:rsid w:val="00A0381B"/>
    <w:rsid w:val="00A04024"/>
    <w:rsid w:val="00A0420C"/>
    <w:rsid w:val="00A047EB"/>
    <w:rsid w:val="00A076CD"/>
    <w:rsid w:val="00A07C25"/>
    <w:rsid w:val="00A109D6"/>
    <w:rsid w:val="00A110BD"/>
    <w:rsid w:val="00A1280E"/>
    <w:rsid w:val="00A14681"/>
    <w:rsid w:val="00A14F15"/>
    <w:rsid w:val="00A17018"/>
    <w:rsid w:val="00A20BB3"/>
    <w:rsid w:val="00A216A6"/>
    <w:rsid w:val="00A23138"/>
    <w:rsid w:val="00A231FB"/>
    <w:rsid w:val="00A25DD4"/>
    <w:rsid w:val="00A263B3"/>
    <w:rsid w:val="00A269D7"/>
    <w:rsid w:val="00A26E5A"/>
    <w:rsid w:val="00A30044"/>
    <w:rsid w:val="00A30C1C"/>
    <w:rsid w:val="00A30C64"/>
    <w:rsid w:val="00A30E22"/>
    <w:rsid w:val="00A31991"/>
    <w:rsid w:val="00A32267"/>
    <w:rsid w:val="00A3308D"/>
    <w:rsid w:val="00A33B60"/>
    <w:rsid w:val="00A34BD7"/>
    <w:rsid w:val="00A36200"/>
    <w:rsid w:val="00A3640D"/>
    <w:rsid w:val="00A365AC"/>
    <w:rsid w:val="00A36BAC"/>
    <w:rsid w:val="00A37855"/>
    <w:rsid w:val="00A37BF8"/>
    <w:rsid w:val="00A41AB2"/>
    <w:rsid w:val="00A43EB1"/>
    <w:rsid w:val="00A442D6"/>
    <w:rsid w:val="00A44A73"/>
    <w:rsid w:val="00A44DBD"/>
    <w:rsid w:val="00A45944"/>
    <w:rsid w:val="00A46B92"/>
    <w:rsid w:val="00A52921"/>
    <w:rsid w:val="00A5381D"/>
    <w:rsid w:val="00A53B7E"/>
    <w:rsid w:val="00A55B0A"/>
    <w:rsid w:val="00A569C8"/>
    <w:rsid w:val="00A60035"/>
    <w:rsid w:val="00A6150D"/>
    <w:rsid w:val="00A6382F"/>
    <w:rsid w:val="00A646D4"/>
    <w:rsid w:val="00A67503"/>
    <w:rsid w:val="00A67ECD"/>
    <w:rsid w:val="00A70427"/>
    <w:rsid w:val="00A71137"/>
    <w:rsid w:val="00A72E28"/>
    <w:rsid w:val="00A73DC3"/>
    <w:rsid w:val="00A74969"/>
    <w:rsid w:val="00A7654A"/>
    <w:rsid w:val="00A7684E"/>
    <w:rsid w:val="00A77A2B"/>
    <w:rsid w:val="00A8008A"/>
    <w:rsid w:val="00A8029B"/>
    <w:rsid w:val="00A80F97"/>
    <w:rsid w:val="00A8224E"/>
    <w:rsid w:val="00A836B0"/>
    <w:rsid w:val="00A8373A"/>
    <w:rsid w:val="00A84523"/>
    <w:rsid w:val="00A846F4"/>
    <w:rsid w:val="00A849AF"/>
    <w:rsid w:val="00A84C36"/>
    <w:rsid w:val="00A857B2"/>
    <w:rsid w:val="00A86432"/>
    <w:rsid w:val="00A8702D"/>
    <w:rsid w:val="00A8773D"/>
    <w:rsid w:val="00A87D8F"/>
    <w:rsid w:val="00A87EEA"/>
    <w:rsid w:val="00A90D80"/>
    <w:rsid w:val="00A916F0"/>
    <w:rsid w:val="00A91F67"/>
    <w:rsid w:val="00A93275"/>
    <w:rsid w:val="00A935E3"/>
    <w:rsid w:val="00A942C8"/>
    <w:rsid w:val="00A94D54"/>
    <w:rsid w:val="00A959FD"/>
    <w:rsid w:val="00A964C5"/>
    <w:rsid w:val="00AA12A0"/>
    <w:rsid w:val="00AA273D"/>
    <w:rsid w:val="00AA38B9"/>
    <w:rsid w:val="00AA6DAE"/>
    <w:rsid w:val="00AA7D62"/>
    <w:rsid w:val="00AB1562"/>
    <w:rsid w:val="00AB2343"/>
    <w:rsid w:val="00AB362A"/>
    <w:rsid w:val="00AB3A7F"/>
    <w:rsid w:val="00AB7433"/>
    <w:rsid w:val="00AC0117"/>
    <w:rsid w:val="00AC0944"/>
    <w:rsid w:val="00AC0993"/>
    <w:rsid w:val="00AC1578"/>
    <w:rsid w:val="00AC183A"/>
    <w:rsid w:val="00AC1C64"/>
    <w:rsid w:val="00AC415B"/>
    <w:rsid w:val="00AC5061"/>
    <w:rsid w:val="00AC5736"/>
    <w:rsid w:val="00AC5EBE"/>
    <w:rsid w:val="00AC5F6F"/>
    <w:rsid w:val="00AC69B2"/>
    <w:rsid w:val="00AC6AF0"/>
    <w:rsid w:val="00AC75E9"/>
    <w:rsid w:val="00AD0F3D"/>
    <w:rsid w:val="00AD1AE5"/>
    <w:rsid w:val="00AD28B8"/>
    <w:rsid w:val="00AD3B9C"/>
    <w:rsid w:val="00AD423E"/>
    <w:rsid w:val="00AD454B"/>
    <w:rsid w:val="00AD5DFE"/>
    <w:rsid w:val="00AD63D1"/>
    <w:rsid w:val="00AD6A47"/>
    <w:rsid w:val="00AD6EF8"/>
    <w:rsid w:val="00AE016F"/>
    <w:rsid w:val="00AE0263"/>
    <w:rsid w:val="00AE0D58"/>
    <w:rsid w:val="00AE0D98"/>
    <w:rsid w:val="00AE12BF"/>
    <w:rsid w:val="00AE1870"/>
    <w:rsid w:val="00AE1C65"/>
    <w:rsid w:val="00AE3C0A"/>
    <w:rsid w:val="00AE3C11"/>
    <w:rsid w:val="00AE50F9"/>
    <w:rsid w:val="00AE56FE"/>
    <w:rsid w:val="00AE6C0D"/>
    <w:rsid w:val="00AE73B2"/>
    <w:rsid w:val="00AE7833"/>
    <w:rsid w:val="00AF1481"/>
    <w:rsid w:val="00AF18FE"/>
    <w:rsid w:val="00AF214E"/>
    <w:rsid w:val="00AF339B"/>
    <w:rsid w:val="00AF5CE8"/>
    <w:rsid w:val="00AF6F2D"/>
    <w:rsid w:val="00B00325"/>
    <w:rsid w:val="00B00473"/>
    <w:rsid w:val="00B02991"/>
    <w:rsid w:val="00B02F4C"/>
    <w:rsid w:val="00B06414"/>
    <w:rsid w:val="00B068BF"/>
    <w:rsid w:val="00B07860"/>
    <w:rsid w:val="00B12553"/>
    <w:rsid w:val="00B125F0"/>
    <w:rsid w:val="00B12BDA"/>
    <w:rsid w:val="00B13588"/>
    <w:rsid w:val="00B144F1"/>
    <w:rsid w:val="00B15CCE"/>
    <w:rsid w:val="00B15E25"/>
    <w:rsid w:val="00B176C4"/>
    <w:rsid w:val="00B17EE1"/>
    <w:rsid w:val="00B17FF6"/>
    <w:rsid w:val="00B2082C"/>
    <w:rsid w:val="00B222E4"/>
    <w:rsid w:val="00B22F89"/>
    <w:rsid w:val="00B2423C"/>
    <w:rsid w:val="00B24396"/>
    <w:rsid w:val="00B24F49"/>
    <w:rsid w:val="00B25012"/>
    <w:rsid w:val="00B26389"/>
    <w:rsid w:val="00B27152"/>
    <w:rsid w:val="00B2746A"/>
    <w:rsid w:val="00B27887"/>
    <w:rsid w:val="00B27DC5"/>
    <w:rsid w:val="00B308F7"/>
    <w:rsid w:val="00B30BCE"/>
    <w:rsid w:val="00B30ECD"/>
    <w:rsid w:val="00B30FB5"/>
    <w:rsid w:val="00B31118"/>
    <w:rsid w:val="00B319A6"/>
    <w:rsid w:val="00B323BD"/>
    <w:rsid w:val="00B32636"/>
    <w:rsid w:val="00B33771"/>
    <w:rsid w:val="00B33900"/>
    <w:rsid w:val="00B34924"/>
    <w:rsid w:val="00B349F6"/>
    <w:rsid w:val="00B36308"/>
    <w:rsid w:val="00B40E98"/>
    <w:rsid w:val="00B423A6"/>
    <w:rsid w:val="00B44092"/>
    <w:rsid w:val="00B45FC1"/>
    <w:rsid w:val="00B47482"/>
    <w:rsid w:val="00B47A88"/>
    <w:rsid w:val="00B47BA6"/>
    <w:rsid w:val="00B50F49"/>
    <w:rsid w:val="00B5142D"/>
    <w:rsid w:val="00B51EB4"/>
    <w:rsid w:val="00B51FA7"/>
    <w:rsid w:val="00B52911"/>
    <w:rsid w:val="00B53774"/>
    <w:rsid w:val="00B5400F"/>
    <w:rsid w:val="00B54562"/>
    <w:rsid w:val="00B5527C"/>
    <w:rsid w:val="00B5617F"/>
    <w:rsid w:val="00B5674E"/>
    <w:rsid w:val="00B63FD5"/>
    <w:rsid w:val="00B64BBB"/>
    <w:rsid w:val="00B66383"/>
    <w:rsid w:val="00B66A1B"/>
    <w:rsid w:val="00B67C87"/>
    <w:rsid w:val="00B70385"/>
    <w:rsid w:val="00B70AE1"/>
    <w:rsid w:val="00B71D24"/>
    <w:rsid w:val="00B72E1C"/>
    <w:rsid w:val="00B73268"/>
    <w:rsid w:val="00B74C1A"/>
    <w:rsid w:val="00B74F45"/>
    <w:rsid w:val="00B75507"/>
    <w:rsid w:val="00B76583"/>
    <w:rsid w:val="00B7766F"/>
    <w:rsid w:val="00B77CAE"/>
    <w:rsid w:val="00B80277"/>
    <w:rsid w:val="00B8037B"/>
    <w:rsid w:val="00B80460"/>
    <w:rsid w:val="00B80CD7"/>
    <w:rsid w:val="00B825F4"/>
    <w:rsid w:val="00B83717"/>
    <w:rsid w:val="00B84293"/>
    <w:rsid w:val="00B84E8D"/>
    <w:rsid w:val="00B85003"/>
    <w:rsid w:val="00B860B4"/>
    <w:rsid w:val="00B86DC9"/>
    <w:rsid w:val="00B8774E"/>
    <w:rsid w:val="00B90A39"/>
    <w:rsid w:val="00B90D4F"/>
    <w:rsid w:val="00B91D69"/>
    <w:rsid w:val="00B91DB0"/>
    <w:rsid w:val="00B920B8"/>
    <w:rsid w:val="00B926C9"/>
    <w:rsid w:val="00B92BDE"/>
    <w:rsid w:val="00B92EB5"/>
    <w:rsid w:val="00B92ECE"/>
    <w:rsid w:val="00B942C2"/>
    <w:rsid w:val="00B945B4"/>
    <w:rsid w:val="00B95EDB"/>
    <w:rsid w:val="00B9779A"/>
    <w:rsid w:val="00B97EC6"/>
    <w:rsid w:val="00BA0169"/>
    <w:rsid w:val="00BA1890"/>
    <w:rsid w:val="00BA37BC"/>
    <w:rsid w:val="00BA4D56"/>
    <w:rsid w:val="00BA514D"/>
    <w:rsid w:val="00BA654C"/>
    <w:rsid w:val="00BA70DD"/>
    <w:rsid w:val="00BA7707"/>
    <w:rsid w:val="00BB1AC9"/>
    <w:rsid w:val="00BB1D0D"/>
    <w:rsid w:val="00BB20D2"/>
    <w:rsid w:val="00BB212A"/>
    <w:rsid w:val="00BB24AE"/>
    <w:rsid w:val="00BB4212"/>
    <w:rsid w:val="00BB4745"/>
    <w:rsid w:val="00BB5FB2"/>
    <w:rsid w:val="00BC061E"/>
    <w:rsid w:val="00BC0F66"/>
    <w:rsid w:val="00BC1208"/>
    <w:rsid w:val="00BC1310"/>
    <w:rsid w:val="00BC284B"/>
    <w:rsid w:val="00BC2A45"/>
    <w:rsid w:val="00BC357F"/>
    <w:rsid w:val="00BC4D2A"/>
    <w:rsid w:val="00BC584C"/>
    <w:rsid w:val="00BC5EA2"/>
    <w:rsid w:val="00BC6233"/>
    <w:rsid w:val="00BC6325"/>
    <w:rsid w:val="00BC662A"/>
    <w:rsid w:val="00BC7DA8"/>
    <w:rsid w:val="00BD0027"/>
    <w:rsid w:val="00BD007A"/>
    <w:rsid w:val="00BD0D3A"/>
    <w:rsid w:val="00BD1026"/>
    <w:rsid w:val="00BD1652"/>
    <w:rsid w:val="00BD1920"/>
    <w:rsid w:val="00BD24C9"/>
    <w:rsid w:val="00BD24D7"/>
    <w:rsid w:val="00BD2A04"/>
    <w:rsid w:val="00BD3EE4"/>
    <w:rsid w:val="00BD4005"/>
    <w:rsid w:val="00BD4C8E"/>
    <w:rsid w:val="00BD532D"/>
    <w:rsid w:val="00BD5F62"/>
    <w:rsid w:val="00BD6802"/>
    <w:rsid w:val="00BD7FB3"/>
    <w:rsid w:val="00BE1A0F"/>
    <w:rsid w:val="00BE1B9E"/>
    <w:rsid w:val="00BE236E"/>
    <w:rsid w:val="00BE2B4C"/>
    <w:rsid w:val="00BE2F17"/>
    <w:rsid w:val="00BE2FE1"/>
    <w:rsid w:val="00BE33B0"/>
    <w:rsid w:val="00BE3527"/>
    <w:rsid w:val="00BE48D9"/>
    <w:rsid w:val="00BE590D"/>
    <w:rsid w:val="00BE599D"/>
    <w:rsid w:val="00BE5D98"/>
    <w:rsid w:val="00BE68E3"/>
    <w:rsid w:val="00BE7CE2"/>
    <w:rsid w:val="00BE7D10"/>
    <w:rsid w:val="00BF0553"/>
    <w:rsid w:val="00BF0564"/>
    <w:rsid w:val="00BF1B29"/>
    <w:rsid w:val="00BF2755"/>
    <w:rsid w:val="00BF2926"/>
    <w:rsid w:val="00BF2E81"/>
    <w:rsid w:val="00BF4255"/>
    <w:rsid w:val="00BF53F5"/>
    <w:rsid w:val="00BF56E5"/>
    <w:rsid w:val="00BF6329"/>
    <w:rsid w:val="00BF78F2"/>
    <w:rsid w:val="00BF7BC9"/>
    <w:rsid w:val="00BF7CDB"/>
    <w:rsid w:val="00C0145B"/>
    <w:rsid w:val="00C01A1C"/>
    <w:rsid w:val="00C01C6E"/>
    <w:rsid w:val="00C0219D"/>
    <w:rsid w:val="00C02B79"/>
    <w:rsid w:val="00C03A3E"/>
    <w:rsid w:val="00C03D3F"/>
    <w:rsid w:val="00C04867"/>
    <w:rsid w:val="00C0540F"/>
    <w:rsid w:val="00C05EA7"/>
    <w:rsid w:val="00C0616F"/>
    <w:rsid w:val="00C07BFF"/>
    <w:rsid w:val="00C10BAA"/>
    <w:rsid w:val="00C12C8E"/>
    <w:rsid w:val="00C12FEB"/>
    <w:rsid w:val="00C1439E"/>
    <w:rsid w:val="00C14E5E"/>
    <w:rsid w:val="00C14F23"/>
    <w:rsid w:val="00C154D6"/>
    <w:rsid w:val="00C156B3"/>
    <w:rsid w:val="00C167A6"/>
    <w:rsid w:val="00C17654"/>
    <w:rsid w:val="00C1785B"/>
    <w:rsid w:val="00C17CA7"/>
    <w:rsid w:val="00C17CAB"/>
    <w:rsid w:val="00C17F32"/>
    <w:rsid w:val="00C218A0"/>
    <w:rsid w:val="00C225B7"/>
    <w:rsid w:val="00C22A21"/>
    <w:rsid w:val="00C241CD"/>
    <w:rsid w:val="00C252C8"/>
    <w:rsid w:val="00C308D8"/>
    <w:rsid w:val="00C30C7C"/>
    <w:rsid w:val="00C32BD5"/>
    <w:rsid w:val="00C33CD8"/>
    <w:rsid w:val="00C33D76"/>
    <w:rsid w:val="00C3754F"/>
    <w:rsid w:val="00C401D2"/>
    <w:rsid w:val="00C420BA"/>
    <w:rsid w:val="00C42B67"/>
    <w:rsid w:val="00C43604"/>
    <w:rsid w:val="00C43DC1"/>
    <w:rsid w:val="00C43E09"/>
    <w:rsid w:val="00C43EC0"/>
    <w:rsid w:val="00C44495"/>
    <w:rsid w:val="00C445B6"/>
    <w:rsid w:val="00C456C8"/>
    <w:rsid w:val="00C45C3B"/>
    <w:rsid w:val="00C47D9C"/>
    <w:rsid w:val="00C500A0"/>
    <w:rsid w:val="00C50750"/>
    <w:rsid w:val="00C52A9F"/>
    <w:rsid w:val="00C52F06"/>
    <w:rsid w:val="00C532CD"/>
    <w:rsid w:val="00C5338E"/>
    <w:rsid w:val="00C54920"/>
    <w:rsid w:val="00C54A0A"/>
    <w:rsid w:val="00C54E9E"/>
    <w:rsid w:val="00C55342"/>
    <w:rsid w:val="00C626BE"/>
    <w:rsid w:val="00C64599"/>
    <w:rsid w:val="00C6494E"/>
    <w:rsid w:val="00C65891"/>
    <w:rsid w:val="00C669F1"/>
    <w:rsid w:val="00C70302"/>
    <w:rsid w:val="00C70717"/>
    <w:rsid w:val="00C70BE7"/>
    <w:rsid w:val="00C716A1"/>
    <w:rsid w:val="00C719F8"/>
    <w:rsid w:val="00C71B3F"/>
    <w:rsid w:val="00C72942"/>
    <w:rsid w:val="00C73FA4"/>
    <w:rsid w:val="00C7438B"/>
    <w:rsid w:val="00C76732"/>
    <w:rsid w:val="00C76C8A"/>
    <w:rsid w:val="00C7717E"/>
    <w:rsid w:val="00C776B5"/>
    <w:rsid w:val="00C77F46"/>
    <w:rsid w:val="00C8085B"/>
    <w:rsid w:val="00C80947"/>
    <w:rsid w:val="00C85D61"/>
    <w:rsid w:val="00C8744E"/>
    <w:rsid w:val="00C9005B"/>
    <w:rsid w:val="00C91DF4"/>
    <w:rsid w:val="00C921A8"/>
    <w:rsid w:val="00C923CE"/>
    <w:rsid w:val="00C92AB2"/>
    <w:rsid w:val="00C92DA3"/>
    <w:rsid w:val="00C95E6B"/>
    <w:rsid w:val="00C97AAB"/>
    <w:rsid w:val="00CA0278"/>
    <w:rsid w:val="00CA16C1"/>
    <w:rsid w:val="00CA3366"/>
    <w:rsid w:val="00CA35A8"/>
    <w:rsid w:val="00CA3862"/>
    <w:rsid w:val="00CA38B3"/>
    <w:rsid w:val="00CA4323"/>
    <w:rsid w:val="00CA4699"/>
    <w:rsid w:val="00CA4BB2"/>
    <w:rsid w:val="00CA543B"/>
    <w:rsid w:val="00CA56B8"/>
    <w:rsid w:val="00CB12EA"/>
    <w:rsid w:val="00CB1F3B"/>
    <w:rsid w:val="00CB326F"/>
    <w:rsid w:val="00CB405B"/>
    <w:rsid w:val="00CB454F"/>
    <w:rsid w:val="00CB45BF"/>
    <w:rsid w:val="00CB4AE6"/>
    <w:rsid w:val="00CB691B"/>
    <w:rsid w:val="00CC09F9"/>
    <w:rsid w:val="00CC4583"/>
    <w:rsid w:val="00CC46E5"/>
    <w:rsid w:val="00CC4941"/>
    <w:rsid w:val="00CC4DB6"/>
    <w:rsid w:val="00CC4F9B"/>
    <w:rsid w:val="00CC6AFF"/>
    <w:rsid w:val="00CC798F"/>
    <w:rsid w:val="00CD1A82"/>
    <w:rsid w:val="00CD1EE9"/>
    <w:rsid w:val="00CD2079"/>
    <w:rsid w:val="00CD2231"/>
    <w:rsid w:val="00CD22CC"/>
    <w:rsid w:val="00CD3238"/>
    <w:rsid w:val="00CD3E1D"/>
    <w:rsid w:val="00CD4D08"/>
    <w:rsid w:val="00CD4F76"/>
    <w:rsid w:val="00CD5E7D"/>
    <w:rsid w:val="00CD65AD"/>
    <w:rsid w:val="00CD7D5A"/>
    <w:rsid w:val="00CE0F9B"/>
    <w:rsid w:val="00CE1752"/>
    <w:rsid w:val="00CE2144"/>
    <w:rsid w:val="00CE3F4F"/>
    <w:rsid w:val="00CE506C"/>
    <w:rsid w:val="00CE56DD"/>
    <w:rsid w:val="00CE5EEA"/>
    <w:rsid w:val="00CE694D"/>
    <w:rsid w:val="00CE7D68"/>
    <w:rsid w:val="00CE7ED3"/>
    <w:rsid w:val="00CF0BBE"/>
    <w:rsid w:val="00CF1CED"/>
    <w:rsid w:val="00CF2220"/>
    <w:rsid w:val="00CF2921"/>
    <w:rsid w:val="00CF438C"/>
    <w:rsid w:val="00D00390"/>
    <w:rsid w:val="00D01684"/>
    <w:rsid w:val="00D01748"/>
    <w:rsid w:val="00D05A67"/>
    <w:rsid w:val="00D065A2"/>
    <w:rsid w:val="00D1080D"/>
    <w:rsid w:val="00D12972"/>
    <w:rsid w:val="00D12B69"/>
    <w:rsid w:val="00D12CAC"/>
    <w:rsid w:val="00D1418C"/>
    <w:rsid w:val="00D1470A"/>
    <w:rsid w:val="00D15E55"/>
    <w:rsid w:val="00D15EB3"/>
    <w:rsid w:val="00D16554"/>
    <w:rsid w:val="00D16790"/>
    <w:rsid w:val="00D1782C"/>
    <w:rsid w:val="00D2019E"/>
    <w:rsid w:val="00D2094C"/>
    <w:rsid w:val="00D21192"/>
    <w:rsid w:val="00D213F3"/>
    <w:rsid w:val="00D21D3A"/>
    <w:rsid w:val="00D2265B"/>
    <w:rsid w:val="00D22A79"/>
    <w:rsid w:val="00D23B4E"/>
    <w:rsid w:val="00D2584C"/>
    <w:rsid w:val="00D265F3"/>
    <w:rsid w:val="00D26BE1"/>
    <w:rsid w:val="00D26E8E"/>
    <w:rsid w:val="00D27275"/>
    <w:rsid w:val="00D274B4"/>
    <w:rsid w:val="00D27632"/>
    <w:rsid w:val="00D2799E"/>
    <w:rsid w:val="00D309C2"/>
    <w:rsid w:val="00D31629"/>
    <w:rsid w:val="00D31702"/>
    <w:rsid w:val="00D325ED"/>
    <w:rsid w:val="00D34626"/>
    <w:rsid w:val="00D346BA"/>
    <w:rsid w:val="00D34AB2"/>
    <w:rsid w:val="00D36548"/>
    <w:rsid w:val="00D41121"/>
    <w:rsid w:val="00D4201F"/>
    <w:rsid w:val="00D420E0"/>
    <w:rsid w:val="00D437E6"/>
    <w:rsid w:val="00D4384A"/>
    <w:rsid w:val="00D43DBD"/>
    <w:rsid w:val="00D43DF6"/>
    <w:rsid w:val="00D44093"/>
    <w:rsid w:val="00D44523"/>
    <w:rsid w:val="00D44D69"/>
    <w:rsid w:val="00D44FD3"/>
    <w:rsid w:val="00D4636F"/>
    <w:rsid w:val="00D47198"/>
    <w:rsid w:val="00D516BD"/>
    <w:rsid w:val="00D52555"/>
    <w:rsid w:val="00D5263C"/>
    <w:rsid w:val="00D52D1B"/>
    <w:rsid w:val="00D533C9"/>
    <w:rsid w:val="00D53833"/>
    <w:rsid w:val="00D53E14"/>
    <w:rsid w:val="00D53F5A"/>
    <w:rsid w:val="00D545A7"/>
    <w:rsid w:val="00D555FD"/>
    <w:rsid w:val="00D55F36"/>
    <w:rsid w:val="00D56055"/>
    <w:rsid w:val="00D56556"/>
    <w:rsid w:val="00D5787A"/>
    <w:rsid w:val="00D578D5"/>
    <w:rsid w:val="00D57A9F"/>
    <w:rsid w:val="00D60E7F"/>
    <w:rsid w:val="00D60EA6"/>
    <w:rsid w:val="00D62099"/>
    <w:rsid w:val="00D62DF8"/>
    <w:rsid w:val="00D631B1"/>
    <w:rsid w:val="00D64163"/>
    <w:rsid w:val="00D65426"/>
    <w:rsid w:val="00D65C57"/>
    <w:rsid w:val="00D661C5"/>
    <w:rsid w:val="00D667F7"/>
    <w:rsid w:val="00D66B86"/>
    <w:rsid w:val="00D67340"/>
    <w:rsid w:val="00D70963"/>
    <w:rsid w:val="00D71691"/>
    <w:rsid w:val="00D72659"/>
    <w:rsid w:val="00D74856"/>
    <w:rsid w:val="00D74D44"/>
    <w:rsid w:val="00D751E2"/>
    <w:rsid w:val="00D76534"/>
    <w:rsid w:val="00D766E0"/>
    <w:rsid w:val="00D76EF1"/>
    <w:rsid w:val="00D77A6D"/>
    <w:rsid w:val="00D808A6"/>
    <w:rsid w:val="00D80B78"/>
    <w:rsid w:val="00D81F1D"/>
    <w:rsid w:val="00D82488"/>
    <w:rsid w:val="00D83225"/>
    <w:rsid w:val="00D83C91"/>
    <w:rsid w:val="00D84291"/>
    <w:rsid w:val="00D8438B"/>
    <w:rsid w:val="00D8542C"/>
    <w:rsid w:val="00D8636D"/>
    <w:rsid w:val="00D86E74"/>
    <w:rsid w:val="00D902A6"/>
    <w:rsid w:val="00D90B7C"/>
    <w:rsid w:val="00D91016"/>
    <w:rsid w:val="00D91ADA"/>
    <w:rsid w:val="00D91BCD"/>
    <w:rsid w:val="00D9277C"/>
    <w:rsid w:val="00D93031"/>
    <w:rsid w:val="00D93366"/>
    <w:rsid w:val="00D9339D"/>
    <w:rsid w:val="00D967A6"/>
    <w:rsid w:val="00D9694C"/>
    <w:rsid w:val="00D96DB1"/>
    <w:rsid w:val="00D97BEC"/>
    <w:rsid w:val="00DA37AF"/>
    <w:rsid w:val="00DA3806"/>
    <w:rsid w:val="00DA3B02"/>
    <w:rsid w:val="00DA4838"/>
    <w:rsid w:val="00DA65FF"/>
    <w:rsid w:val="00DA771B"/>
    <w:rsid w:val="00DB2999"/>
    <w:rsid w:val="00DB3CDA"/>
    <w:rsid w:val="00DB49FA"/>
    <w:rsid w:val="00DB58BF"/>
    <w:rsid w:val="00DB73EA"/>
    <w:rsid w:val="00DB786B"/>
    <w:rsid w:val="00DC035F"/>
    <w:rsid w:val="00DC3749"/>
    <w:rsid w:val="00DC3BBE"/>
    <w:rsid w:val="00DC3C78"/>
    <w:rsid w:val="00DC537E"/>
    <w:rsid w:val="00DC5463"/>
    <w:rsid w:val="00DC65DB"/>
    <w:rsid w:val="00DC6F40"/>
    <w:rsid w:val="00DC78BC"/>
    <w:rsid w:val="00DD0058"/>
    <w:rsid w:val="00DD1911"/>
    <w:rsid w:val="00DD27F5"/>
    <w:rsid w:val="00DD2967"/>
    <w:rsid w:val="00DD53E3"/>
    <w:rsid w:val="00DD55DF"/>
    <w:rsid w:val="00DD6BA6"/>
    <w:rsid w:val="00DD70E0"/>
    <w:rsid w:val="00DD7B91"/>
    <w:rsid w:val="00DD7BF8"/>
    <w:rsid w:val="00DD7F84"/>
    <w:rsid w:val="00DE072A"/>
    <w:rsid w:val="00DE0876"/>
    <w:rsid w:val="00DE0AFC"/>
    <w:rsid w:val="00DE0EEB"/>
    <w:rsid w:val="00DE1415"/>
    <w:rsid w:val="00DE3C21"/>
    <w:rsid w:val="00DE4180"/>
    <w:rsid w:val="00DE49F9"/>
    <w:rsid w:val="00DE6343"/>
    <w:rsid w:val="00DE7287"/>
    <w:rsid w:val="00DF05B3"/>
    <w:rsid w:val="00DF071B"/>
    <w:rsid w:val="00DF09D8"/>
    <w:rsid w:val="00DF28E1"/>
    <w:rsid w:val="00DF39DD"/>
    <w:rsid w:val="00DF5299"/>
    <w:rsid w:val="00DF570B"/>
    <w:rsid w:val="00DF571A"/>
    <w:rsid w:val="00E00E1F"/>
    <w:rsid w:val="00E01AB1"/>
    <w:rsid w:val="00E02C66"/>
    <w:rsid w:val="00E0330E"/>
    <w:rsid w:val="00E039CC"/>
    <w:rsid w:val="00E03F20"/>
    <w:rsid w:val="00E04F8E"/>
    <w:rsid w:val="00E06675"/>
    <w:rsid w:val="00E104EB"/>
    <w:rsid w:val="00E11292"/>
    <w:rsid w:val="00E11497"/>
    <w:rsid w:val="00E1211D"/>
    <w:rsid w:val="00E124A8"/>
    <w:rsid w:val="00E14C06"/>
    <w:rsid w:val="00E1560E"/>
    <w:rsid w:val="00E15D82"/>
    <w:rsid w:val="00E16961"/>
    <w:rsid w:val="00E1769F"/>
    <w:rsid w:val="00E17797"/>
    <w:rsid w:val="00E1780D"/>
    <w:rsid w:val="00E17B70"/>
    <w:rsid w:val="00E20873"/>
    <w:rsid w:val="00E2181F"/>
    <w:rsid w:val="00E2249C"/>
    <w:rsid w:val="00E24651"/>
    <w:rsid w:val="00E25146"/>
    <w:rsid w:val="00E25941"/>
    <w:rsid w:val="00E27045"/>
    <w:rsid w:val="00E27926"/>
    <w:rsid w:val="00E30054"/>
    <w:rsid w:val="00E30C97"/>
    <w:rsid w:val="00E3105C"/>
    <w:rsid w:val="00E322AC"/>
    <w:rsid w:val="00E33370"/>
    <w:rsid w:val="00E3362E"/>
    <w:rsid w:val="00E33D6C"/>
    <w:rsid w:val="00E33E0B"/>
    <w:rsid w:val="00E34812"/>
    <w:rsid w:val="00E34FCA"/>
    <w:rsid w:val="00E35CC7"/>
    <w:rsid w:val="00E35E37"/>
    <w:rsid w:val="00E35EF9"/>
    <w:rsid w:val="00E360F7"/>
    <w:rsid w:val="00E364A8"/>
    <w:rsid w:val="00E40575"/>
    <w:rsid w:val="00E41DE2"/>
    <w:rsid w:val="00E4266F"/>
    <w:rsid w:val="00E4539E"/>
    <w:rsid w:val="00E45452"/>
    <w:rsid w:val="00E454B2"/>
    <w:rsid w:val="00E45589"/>
    <w:rsid w:val="00E46E37"/>
    <w:rsid w:val="00E47965"/>
    <w:rsid w:val="00E5012A"/>
    <w:rsid w:val="00E501B6"/>
    <w:rsid w:val="00E50312"/>
    <w:rsid w:val="00E50DDB"/>
    <w:rsid w:val="00E519D0"/>
    <w:rsid w:val="00E52D64"/>
    <w:rsid w:val="00E53301"/>
    <w:rsid w:val="00E538A3"/>
    <w:rsid w:val="00E53A96"/>
    <w:rsid w:val="00E53C78"/>
    <w:rsid w:val="00E53D23"/>
    <w:rsid w:val="00E549EA"/>
    <w:rsid w:val="00E56088"/>
    <w:rsid w:val="00E56639"/>
    <w:rsid w:val="00E5790E"/>
    <w:rsid w:val="00E57A3D"/>
    <w:rsid w:val="00E57E1B"/>
    <w:rsid w:val="00E61909"/>
    <w:rsid w:val="00E65881"/>
    <w:rsid w:val="00E66612"/>
    <w:rsid w:val="00E67577"/>
    <w:rsid w:val="00E678FB"/>
    <w:rsid w:val="00E709CD"/>
    <w:rsid w:val="00E71E29"/>
    <w:rsid w:val="00E725C7"/>
    <w:rsid w:val="00E728F7"/>
    <w:rsid w:val="00E730BC"/>
    <w:rsid w:val="00E73410"/>
    <w:rsid w:val="00E74BD5"/>
    <w:rsid w:val="00E75157"/>
    <w:rsid w:val="00E7538C"/>
    <w:rsid w:val="00E756BB"/>
    <w:rsid w:val="00E757EF"/>
    <w:rsid w:val="00E76F2C"/>
    <w:rsid w:val="00E76FE0"/>
    <w:rsid w:val="00E82532"/>
    <w:rsid w:val="00E8255B"/>
    <w:rsid w:val="00E83C7D"/>
    <w:rsid w:val="00E84FAD"/>
    <w:rsid w:val="00E866EC"/>
    <w:rsid w:val="00E87EC8"/>
    <w:rsid w:val="00E90EF5"/>
    <w:rsid w:val="00E90FA2"/>
    <w:rsid w:val="00E92D79"/>
    <w:rsid w:val="00E9763A"/>
    <w:rsid w:val="00EA08BC"/>
    <w:rsid w:val="00EA0A0C"/>
    <w:rsid w:val="00EA1253"/>
    <w:rsid w:val="00EA255C"/>
    <w:rsid w:val="00EA2DC8"/>
    <w:rsid w:val="00EA3F25"/>
    <w:rsid w:val="00EA4333"/>
    <w:rsid w:val="00EA78CC"/>
    <w:rsid w:val="00EB0D85"/>
    <w:rsid w:val="00EB144A"/>
    <w:rsid w:val="00EB1713"/>
    <w:rsid w:val="00EB2842"/>
    <w:rsid w:val="00EB48AC"/>
    <w:rsid w:val="00EB49B4"/>
    <w:rsid w:val="00EB6621"/>
    <w:rsid w:val="00EB6812"/>
    <w:rsid w:val="00EB73C5"/>
    <w:rsid w:val="00EC19AC"/>
    <w:rsid w:val="00EC22E8"/>
    <w:rsid w:val="00EC2342"/>
    <w:rsid w:val="00EC416E"/>
    <w:rsid w:val="00EC50B8"/>
    <w:rsid w:val="00EC550F"/>
    <w:rsid w:val="00EC55FB"/>
    <w:rsid w:val="00EC66D4"/>
    <w:rsid w:val="00EC6A25"/>
    <w:rsid w:val="00EC7817"/>
    <w:rsid w:val="00EC7E93"/>
    <w:rsid w:val="00ED02FB"/>
    <w:rsid w:val="00ED153D"/>
    <w:rsid w:val="00ED2B8D"/>
    <w:rsid w:val="00ED44D3"/>
    <w:rsid w:val="00ED44D6"/>
    <w:rsid w:val="00ED4D3C"/>
    <w:rsid w:val="00ED59B9"/>
    <w:rsid w:val="00ED5D78"/>
    <w:rsid w:val="00ED609B"/>
    <w:rsid w:val="00ED6205"/>
    <w:rsid w:val="00ED62D8"/>
    <w:rsid w:val="00ED7ABC"/>
    <w:rsid w:val="00EE00F0"/>
    <w:rsid w:val="00EE07F9"/>
    <w:rsid w:val="00EE0C73"/>
    <w:rsid w:val="00EE262E"/>
    <w:rsid w:val="00EE3F74"/>
    <w:rsid w:val="00EE4567"/>
    <w:rsid w:val="00EE4A47"/>
    <w:rsid w:val="00EE5F7D"/>
    <w:rsid w:val="00EE7574"/>
    <w:rsid w:val="00EE7A0C"/>
    <w:rsid w:val="00EF08AB"/>
    <w:rsid w:val="00EF171F"/>
    <w:rsid w:val="00EF3575"/>
    <w:rsid w:val="00EF358C"/>
    <w:rsid w:val="00EF546A"/>
    <w:rsid w:val="00F001D3"/>
    <w:rsid w:val="00F0075B"/>
    <w:rsid w:val="00F01E9F"/>
    <w:rsid w:val="00F038B0"/>
    <w:rsid w:val="00F04790"/>
    <w:rsid w:val="00F04BD4"/>
    <w:rsid w:val="00F070CD"/>
    <w:rsid w:val="00F07610"/>
    <w:rsid w:val="00F07930"/>
    <w:rsid w:val="00F103EF"/>
    <w:rsid w:val="00F11200"/>
    <w:rsid w:val="00F113F6"/>
    <w:rsid w:val="00F11BF4"/>
    <w:rsid w:val="00F1474C"/>
    <w:rsid w:val="00F14E28"/>
    <w:rsid w:val="00F16959"/>
    <w:rsid w:val="00F171D6"/>
    <w:rsid w:val="00F20266"/>
    <w:rsid w:val="00F20AE0"/>
    <w:rsid w:val="00F2183D"/>
    <w:rsid w:val="00F21EDD"/>
    <w:rsid w:val="00F2251A"/>
    <w:rsid w:val="00F22680"/>
    <w:rsid w:val="00F2334A"/>
    <w:rsid w:val="00F234B6"/>
    <w:rsid w:val="00F241E5"/>
    <w:rsid w:val="00F2718D"/>
    <w:rsid w:val="00F279E6"/>
    <w:rsid w:val="00F27C6E"/>
    <w:rsid w:val="00F31486"/>
    <w:rsid w:val="00F316EC"/>
    <w:rsid w:val="00F32E7E"/>
    <w:rsid w:val="00F34F09"/>
    <w:rsid w:val="00F3500C"/>
    <w:rsid w:val="00F36006"/>
    <w:rsid w:val="00F36597"/>
    <w:rsid w:val="00F370C6"/>
    <w:rsid w:val="00F402C7"/>
    <w:rsid w:val="00F4078A"/>
    <w:rsid w:val="00F44880"/>
    <w:rsid w:val="00F45A8A"/>
    <w:rsid w:val="00F45E2A"/>
    <w:rsid w:val="00F46229"/>
    <w:rsid w:val="00F50A16"/>
    <w:rsid w:val="00F5125A"/>
    <w:rsid w:val="00F5172E"/>
    <w:rsid w:val="00F51B4E"/>
    <w:rsid w:val="00F53809"/>
    <w:rsid w:val="00F55067"/>
    <w:rsid w:val="00F55434"/>
    <w:rsid w:val="00F55C7B"/>
    <w:rsid w:val="00F57BCC"/>
    <w:rsid w:val="00F57DEF"/>
    <w:rsid w:val="00F57F40"/>
    <w:rsid w:val="00F60398"/>
    <w:rsid w:val="00F60BBD"/>
    <w:rsid w:val="00F60E1B"/>
    <w:rsid w:val="00F63813"/>
    <w:rsid w:val="00F64425"/>
    <w:rsid w:val="00F6548A"/>
    <w:rsid w:val="00F66615"/>
    <w:rsid w:val="00F66D72"/>
    <w:rsid w:val="00F702AE"/>
    <w:rsid w:val="00F7063D"/>
    <w:rsid w:val="00F71404"/>
    <w:rsid w:val="00F7165F"/>
    <w:rsid w:val="00F71C3F"/>
    <w:rsid w:val="00F72EF3"/>
    <w:rsid w:val="00F74DD7"/>
    <w:rsid w:val="00F80284"/>
    <w:rsid w:val="00F841DF"/>
    <w:rsid w:val="00F85BA8"/>
    <w:rsid w:val="00F85E80"/>
    <w:rsid w:val="00F862D8"/>
    <w:rsid w:val="00F9293F"/>
    <w:rsid w:val="00F9322B"/>
    <w:rsid w:val="00F93573"/>
    <w:rsid w:val="00F961B6"/>
    <w:rsid w:val="00F96342"/>
    <w:rsid w:val="00F9730F"/>
    <w:rsid w:val="00FA0D3C"/>
    <w:rsid w:val="00FA179C"/>
    <w:rsid w:val="00FA19DF"/>
    <w:rsid w:val="00FA25DE"/>
    <w:rsid w:val="00FA2F80"/>
    <w:rsid w:val="00FA5DB1"/>
    <w:rsid w:val="00FA6728"/>
    <w:rsid w:val="00FA6A61"/>
    <w:rsid w:val="00FA7131"/>
    <w:rsid w:val="00FA72E2"/>
    <w:rsid w:val="00FA7401"/>
    <w:rsid w:val="00FB2C6B"/>
    <w:rsid w:val="00FB3746"/>
    <w:rsid w:val="00FB3E52"/>
    <w:rsid w:val="00FB59CE"/>
    <w:rsid w:val="00FB71DC"/>
    <w:rsid w:val="00FC0206"/>
    <w:rsid w:val="00FC02A0"/>
    <w:rsid w:val="00FC2B5A"/>
    <w:rsid w:val="00FC2E48"/>
    <w:rsid w:val="00FC37C9"/>
    <w:rsid w:val="00FC483B"/>
    <w:rsid w:val="00FC4F10"/>
    <w:rsid w:val="00FC5770"/>
    <w:rsid w:val="00FC59C0"/>
    <w:rsid w:val="00FC76BA"/>
    <w:rsid w:val="00FD1F4E"/>
    <w:rsid w:val="00FD2989"/>
    <w:rsid w:val="00FD2DBA"/>
    <w:rsid w:val="00FD2E16"/>
    <w:rsid w:val="00FD3500"/>
    <w:rsid w:val="00FD49F0"/>
    <w:rsid w:val="00FD4E2C"/>
    <w:rsid w:val="00FD5439"/>
    <w:rsid w:val="00FD69C9"/>
    <w:rsid w:val="00FE0A7E"/>
    <w:rsid w:val="00FE3307"/>
    <w:rsid w:val="00FE3796"/>
    <w:rsid w:val="00FE37E2"/>
    <w:rsid w:val="00FE411D"/>
    <w:rsid w:val="00FE46C0"/>
    <w:rsid w:val="00FE5C71"/>
    <w:rsid w:val="00FF0405"/>
    <w:rsid w:val="00FF16C9"/>
    <w:rsid w:val="00FF1DA1"/>
    <w:rsid w:val="00FF2C70"/>
    <w:rsid w:val="00FF301C"/>
    <w:rsid w:val="00FF3302"/>
    <w:rsid w:val="00FF3BA9"/>
    <w:rsid w:val="00FF5DA1"/>
    <w:rsid w:val="00FF6CDD"/>
    <w:rsid w:val="00FF7117"/>
    <w:rsid w:val="00FF7487"/>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A5B5A"/>
  <w15:chartTrackingRefBased/>
  <w15:docId w15:val="{636EE607-594A-4DA9-9445-8CA2783B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link w:val="Heading7Char"/>
    <w:qFormat/>
    <w:pPr>
      <w:keepNext/>
      <w:outlineLvl w:val="6"/>
    </w:pPr>
    <w:rPr>
      <w:b/>
      <w:sz w:val="26"/>
      <w:szCs w:val="26"/>
      <w:lang w:val="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uiPriority w:val="99"/>
    <w:rsid w:val="002D2743"/>
    <w:pPr>
      <w:tabs>
        <w:tab w:val="center" w:pos="4320"/>
        <w:tab w:val="right" w:pos="8640"/>
      </w:tabs>
    </w:pPr>
  </w:style>
  <w:style w:type="character" w:customStyle="1" w:styleId="HeaderChar">
    <w:name w:val="Header Char"/>
    <w:link w:val="Header"/>
    <w:uiPriority w:val="99"/>
    <w:rsid w:val="00B17FF6"/>
    <w:rPr>
      <w:rFonts w:eastAsia="SimSun"/>
      <w:sz w:val="24"/>
      <w:szCs w:val="24"/>
      <w:lang w:val="es-PR" w:eastAsia="en-US" w:bidi="ar-SA"/>
    </w:rPr>
  </w:style>
  <w:style w:type="paragraph" w:customStyle="1" w:styleId="Default">
    <w:name w:val="Default"/>
    <w:rsid w:val="00F60BBD"/>
    <w:pPr>
      <w:autoSpaceDE w:val="0"/>
      <w:autoSpaceDN w:val="0"/>
      <w:adjustRightInd w:val="0"/>
    </w:pPr>
    <w:rPr>
      <w:rFonts w:ascii="Calibri" w:eastAsia="Calibri" w:hAnsi="Calibri" w:cs="Calibri"/>
      <w:color w:val="000000"/>
      <w:sz w:val="24"/>
      <w:szCs w:val="24"/>
    </w:rPr>
  </w:style>
  <w:style w:type="character" w:customStyle="1" w:styleId="BodyTextChar">
    <w:name w:val="Body Text Char"/>
    <w:link w:val="BodyText"/>
    <w:rsid w:val="00C70717"/>
    <w:rPr>
      <w:b/>
      <w:bCs/>
      <w:szCs w:val="24"/>
      <w:lang w:val="es-ES" w:eastAsia="en-US"/>
    </w:rPr>
  </w:style>
  <w:style w:type="character" w:customStyle="1" w:styleId="Heading7Char">
    <w:name w:val="Heading 7 Char"/>
    <w:link w:val="Heading7"/>
    <w:rsid w:val="004553C7"/>
    <w:rPr>
      <w:b/>
      <w:sz w:val="26"/>
      <w:szCs w:val="26"/>
      <w:lang w:val="es-ES" w:eastAsia="en-US"/>
    </w:rPr>
  </w:style>
  <w:style w:type="paragraph" w:styleId="ListParagraph">
    <w:name w:val="List Paragraph"/>
    <w:basedOn w:val="Normal"/>
    <w:uiPriority w:val="34"/>
    <w:qFormat/>
    <w:rsid w:val="00110903"/>
    <w:pPr>
      <w:ind w:left="720"/>
      <w:contextualSpacing/>
    </w:pPr>
  </w:style>
  <w:style w:type="paragraph" w:styleId="Subtitle">
    <w:name w:val="Subtitle"/>
    <w:basedOn w:val="Normal"/>
    <w:link w:val="SubtitleChar"/>
    <w:qFormat/>
    <w:rsid w:val="00D22A79"/>
    <w:rPr>
      <w:rFonts w:ascii="Arial" w:eastAsia="Times New Roman" w:hAnsi="Arial" w:cs="Arial"/>
      <w:sz w:val="36"/>
      <w:lang w:val="en-US"/>
    </w:rPr>
  </w:style>
  <w:style w:type="character" w:customStyle="1" w:styleId="SubtitleChar">
    <w:name w:val="Subtitle Char"/>
    <w:basedOn w:val="DefaultParagraphFont"/>
    <w:link w:val="Subtitle"/>
    <w:rsid w:val="00D22A79"/>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lm.nih.gov/medlineplus/spanish/anatomy.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r.es/~dlcru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natomyatlase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b.es/cbasicas/anatomia/toc05.htm" TargetMode="External"/><Relationship Id="rId5" Type="http://schemas.openxmlformats.org/officeDocument/2006/relationships/footnotes" Target="footnotes.xml"/><Relationship Id="rId15" Type="http://schemas.openxmlformats.org/officeDocument/2006/relationships/hyperlink" Target="http://imagenesdeanatomia.blogspot.com/2008/03/imagenes-de-anatomia.html" TargetMode="External"/><Relationship Id="rId10" Type="http://schemas.openxmlformats.org/officeDocument/2006/relationships/hyperlink" Target="http://digital.films.com.sirsiaut.inter.edu:8008/PortalViewVideo.aspx?xtid=53104&amp;psid=0&amp;sid=0&amp;State=&amp;title=Swedish%20Massage:%20An%20Essential%20Massage%20Training%20Video&amp;IsSearch=Y&amp;parentSeriesID=&amp;loid=19935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i.inter.edu/listado_db.htm" TargetMode="External"/><Relationship Id="rId14" Type="http://schemas.openxmlformats.org/officeDocument/2006/relationships/hyperlink" Target="http://www.anatomia.trip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17725</CharactersWithSpaces>
  <SharedDoc>false</SharedDoc>
  <HLinks>
    <vt:vector size="60" baseType="variant">
      <vt:variant>
        <vt:i4>4063266</vt:i4>
      </vt:variant>
      <vt:variant>
        <vt:i4>27</vt:i4>
      </vt:variant>
      <vt:variant>
        <vt:i4>0</vt:i4>
      </vt:variant>
      <vt:variant>
        <vt:i4>5</vt:i4>
      </vt:variant>
      <vt:variant>
        <vt:lpwstr>http://www.anatomyatlases.org/</vt:lpwstr>
      </vt:variant>
      <vt:variant>
        <vt:lpwstr/>
      </vt:variant>
      <vt:variant>
        <vt:i4>72</vt:i4>
      </vt:variant>
      <vt:variant>
        <vt:i4>24</vt:i4>
      </vt:variant>
      <vt:variant>
        <vt:i4>0</vt:i4>
      </vt:variant>
      <vt:variant>
        <vt:i4>5</vt:i4>
      </vt:variant>
      <vt:variant>
        <vt:lpwstr>http://imagenesdeanatomia.blogspot.com/2008/03/imagenes-de-anatomia.html</vt:lpwstr>
      </vt:variant>
      <vt:variant>
        <vt:lpwstr/>
      </vt:variant>
      <vt:variant>
        <vt:i4>7012469</vt:i4>
      </vt:variant>
      <vt:variant>
        <vt:i4>21</vt:i4>
      </vt:variant>
      <vt:variant>
        <vt:i4>0</vt:i4>
      </vt:variant>
      <vt:variant>
        <vt:i4>5</vt:i4>
      </vt:variant>
      <vt:variant>
        <vt:lpwstr>http://www.anatomia.tripod.com/</vt:lpwstr>
      </vt:variant>
      <vt:variant>
        <vt:lpwstr/>
      </vt:variant>
      <vt:variant>
        <vt:i4>2424887</vt:i4>
      </vt:variant>
      <vt:variant>
        <vt:i4>18</vt:i4>
      </vt:variant>
      <vt:variant>
        <vt:i4>0</vt:i4>
      </vt:variant>
      <vt:variant>
        <vt:i4>5</vt:i4>
      </vt:variant>
      <vt:variant>
        <vt:lpwstr>http://www.nlm.nih.gov/medlineplus/spanish/anatomy.html</vt:lpwstr>
      </vt:variant>
      <vt:variant>
        <vt:lpwstr/>
      </vt:variant>
      <vt:variant>
        <vt:i4>3866736</vt:i4>
      </vt:variant>
      <vt:variant>
        <vt:i4>15</vt:i4>
      </vt:variant>
      <vt:variant>
        <vt:i4>0</vt:i4>
      </vt:variant>
      <vt:variant>
        <vt:i4>5</vt:i4>
      </vt:variant>
      <vt:variant>
        <vt:lpwstr>http://www.ugr.es/~dlcruz/</vt:lpwstr>
      </vt:variant>
      <vt:variant>
        <vt:lpwstr/>
      </vt:variant>
      <vt:variant>
        <vt:i4>4653061</vt:i4>
      </vt:variant>
      <vt:variant>
        <vt:i4>12</vt:i4>
      </vt:variant>
      <vt:variant>
        <vt:i4>0</vt:i4>
      </vt:variant>
      <vt:variant>
        <vt:i4>5</vt:i4>
      </vt:variant>
      <vt:variant>
        <vt:lpwstr>http://www.iqb.es/cbasicas/anatomia/toc05.htm</vt:lpwstr>
      </vt:variant>
      <vt:variant>
        <vt:lpwstr/>
      </vt:variant>
      <vt:variant>
        <vt:i4>4063346</vt:i4>
      </vt:variant>
      <vt:variant>
        <vt:i4>9</vt:i4>
      </vt:variant>
      <vt:variant>
        <vt:i4>0</vt:i4>
      </vt:variant>
      <vt:variant>
        <vt:i4>5</vt:i4>
      </vt:variant>
      <vt:variant>
        <vt:lpwstr>http://digital.films.com.sirsiaut.inter.edu:8008/PortalViewVideo.aspx?xtid=53104&amp;psid=0&amp;sid=0&amp;State=&amp;title=Swedish%20Massage:%20An%20Essential%20Massage%20Training%20Video&amp;IsSearch=Y&amp;parentSeriesID=&amp;loid=199352</vt:lpwstr>
      </vt:variant>
      <vt:variant>
        <vt:lpwstr/>
      </vt:variant>
      <vt:variant>
        <vt:i4>7405661</vt:i4>
      </vt:variant>
      <vt:variant>
        <vt:i4>6</vt:i4>
      </vt:variant>
      <vt:variant>
        <vt:i4>0</vt:i4>
      </vt:variant>
      <vt:variant>
        <vt:i4>5</vt:i4>
      </vt:variant>
      <vt:variant>
        <vt:lpwstr>http://www.cai.inter.edu/listado_db.htm</vt:lpwstr>
      </vt:variant>
      <vt:variant>
        <vt:lpwstr/>
      </vt:variant>
      <vt:variant>
        <vt:i4>6094927</vt:i4>
      </vt:variant>
      <vt:variant>
        <vt:i4>3</vt:i4>
      </vt:variant>
      <vt:variant>
        <vt:i4>0</vt:i4>
      </vt:variant>
      <vt:variant>
        <vt:i4>5</vt:i4>
      </vt:variant>
      <vt:variant>
        <vt:lpwstr>http://www.metro.inter.edu/servicios/documentos/reglamentoestudiantes2006.pdf</vt:lpwstr>
      </vt:variant>
      <vt:variant>
        <vt:lpwstr/>
      </vt:variant>
      <vt:variant>
        <vt:i4>6094927</vt:i4>
      </vt:variant>
      <vt:variant>
        <vt:i4>0</vt:i4>
      </vt:variant>
      <vt:variant>
        <vt:i4>0</vt:i4>
      </vt:variant>
      <vt:variant>
        <vt:i4>5</vt:i4>
      </vt:variant>
      <vt:variant>
        <vt:lpwstr>http://www.metro.inter.edu/servicios/documentos/reglamentoestudiantes2006.pdf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2009-08-31T03:04:00Z</cp:lastPrinted>
  <dcterms:created xsi:type="dcterms:W3CDTF">2023-02-15T00:06:00Z</dcterms:created>
  <dcterms:modified xsi:type="dcterms:W3CDTF">2023-02-15T00:06:00Z</dcterms:modified>
</cp:coreProperties>
</file>