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4097" w14:textId="77777777" w:rsidR="0021087D" w:rsidRPr="0006693B" w:rsidRDefault="0006693B" w:rsidP="002108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6693B">
        <w:rPr>
          <w:rFonts w:ascii="Arial" w:hAnsi="Arial" w:cs="Arial"/>
          <w:b/>
          <w:sz w:val="24"/>
          <w:szCs w:val="24"/>
        </w:rPr>
        <w:t>UNIVERSIDAD INTERAMERICANA DE PUERTO RICO</w:t>
      </w:r>
    </w:p>
    <w:p w14:paraId="28DAA484" w14:textId="77777777" w:rsidR="0021087D" w:rsidRDefault="0006693B" w:rsidP="002108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6693B">
        <w:rPr>
          <w:rFonts w:ascii="Arial" w:hAnsi="Arial" w:cs="Arial"/>
          <w:b/>
          <w:sz w:val="24"/>
          <w:szCs w:val="24"/>
        </w:rPr>
        <w:t>RECINTO METROPOLITANO</w:t>
      </w:r>
    </w:p>
    <w:p w14:paraId="66E6369D" w14:textId="77777777" w:rsidR="00721235" w:rsidRPr="0006693B" w:rsidRDefault="0001091C" w:rsidP="002108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 DE EDUCACIÓ</w:t>
      </w:r>
      <w:r w:rsidR="00721235">
        <w:rPr>
          <w:rFonts w:ascii="Arial" w:hAnsi="Arial" w:cs="Arial"/>
          <w:b/>
          <w:sz w:val="24"/>
          <w:szCs w:val="24"/>
        </w:rPr>
        <w:t>N Y PROFECIONES DE LA CONDUCTA</w:t>
      </w:r>
    </w:p>
    <w:p w14:paraId="28CA1CFF" w14:textId="77777777" w:rsidR="0021087D" w:rsidRPr="0006693B" w:rsidRDefault="0001091C" w:rsidP="0021087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DE EDUCACIÓ</w:t>
      </w:r>
      <w:r w:rsidR="0006693B" w:rsidRPr="0006693B">
        <w:rPr>
          <w:rFonts w:ascii="Arial" w:hAnsi="Arial" w:cs="Arial"/>
          <w:b/>
          <w:sz w:val="24"/>
          <w:szCs w:val="24"/>
        </w:rPr>
        <w:t>N</w:t>
      </w:r>
    </w:p>
    <w:p w14:paraId="6CC7350E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</w:p>
    <w:p w14:paraId="314B52CC" w14:textId="7BDCB4F7" w:rsidR="0021087D" w:rsidRDefault="00CA65B1" w:rsidP="000669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PRONTUARIO</w:t>
      </w:r>
    </w:p>
    <w:p w14:paraId="31B42790" w14:textId="77777777" w:rsidR="00721235" w:rsidRPr="0006693B" w:rsidRDefault="00721235" w:rsidP="0006693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75E95C7" w14:textId="77777777" w:rsidR="0021087D" w:rsidRPr="0006693B" w:rsidRDefault="0006693B" w:rsidP="0021087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  INFORMACIÓN GENERAL</w:t>
      </w:r>
    </w:p>
    <w:p w14:paraId="32A4E4A9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</w:p>
    <w:p w14:paraId="7AE4FA69" w14:textId="0F260C10" w:rsidR="0021087D" w:rsidRPr="00734A1A" w:rsidRDefault="00E17EDB" w:rsidP="00734A1A">
      <w:pPr>
        <w:pStyle w:val="NoSpacing"/>
        <w:tabs>
          <w:tab w:val="left" w:pos="3510"/>
          <w:tab w:val="left" w:pos="3600"/>
        </w:tabs>
        <w:ind w:left="4245" w:hanging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del </w:t>
      </w:r>
      <w:r w:rsidR="006C2AC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</w:t>
      </w:r>
      <w:r w:rsidR="00D2347C">
        <w:rPr>
          <w:rFonts w:ascii="Arial" w:hAnsi="Arial" w:cs="Arial"/>
          <w:sz w:val="24"/>
          <w:szCs w:val="24"/>
        </w:rPr>
        <w:t>o</w:t>
      </w:r>
      <w:r w:rsidR="00D2347C">
        <w:rPr>
          <w:rFonts w:ascii="Arial" w:hAnsi="Arial" w:cs="Arial"/>
          <w:sz w:val="24"/>
          <w:szCs w:val="24"/>
        </w:rPr>
        <w:tab/>
      </w:r>
      <w:r w:rsidR="00D2347C">
        <w:rPr>
          <w:rFonts w:ascii="Arial" w:hAnsi="Arial" w:cs="Arial"/>
          <w:sz w:val="24"/>
          <w:szCs w:val="24"/>
        </w:rPr>
        <w:tab/>
      </w:r>
      <w:r w:rsidR="0021087D" w:rsidRPr="0006693B">
        <w:rPr>
          <w:rFonts w:ascii="Arial" w:hAnsi="Arial" w:cs="Arial"/>
          <w:sz w:val="24"/>
          <w:szCs w:val="24"/>
        </w:rPr>
        <w:t>:</w:t>
      </w:r>
      <w:r w:rsidR="0021087D" w:rsidRPr="0006693B">
        <w:rPr>
          <w:rFonts w:ascii="Arial" w:hAnsi="Arial" w:cs="Arial"/>
          <w:sz w:val="24"/>
          <w:szCs w:val="24"/>
        </w:rPr>
        <w:tab/>
      </w:r>
      <w:r w:rsidR="00734A1A">
        <w:rPr>
          <w:rFonts w:ascii="Arial" w:hAnsi="Arial" w:cs="Arial"/>
          <w:sz w:val="24"/>
          <w:szCs w:val="24"/>
        </w:rPr>
        <w:t>Principios de la Recreación Terapéutica</w:t>
      </w:r>
    </w:p>
    <w:p w14:paraId="3D67983D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ab/>
        <w:t xml:space="preserve">Código y </w:t>
      </w:r>
      <w:r w:rsidR="006C2AC8">
        <w:rPr>
          <w:rFonts w:ascii="Arial" w:hAnsi="Arial" w:cs="Arial"/>
          <w:sz w:val="24"/>
          <w:szCs w:val="24"/>
        </w:rPr>
        <w:t>N</w:t>
      </w:r>
      <w:r w:rsidRPr="0006693B">
        <w:rPr>
          <w:rFonts w:ascii="Arial" w:hAnsi="Arial" w:cs="Arial"/>
          <w:sz w:val="24"/>
          <w:szCs w:val="24"/>
        </w:rPr>
        <w:t>úmero</w:t>
      </w:r>
      <w:r w:rsidR="00E17EDB">
        <w:rPr>
          <w:rFonts w:ascii="Arial" w:hAnsi="Arial" w:cs="Arial"/>
          <w:sz w:val="24"/>
          <w:szCs w:val="24"/>
        </w:rPr>
        <w:tab/>
      </w:r>
      <w:r w:rsidR="00E17EDB">
        <w:rPr>
          <w:rFonts w:ascii="Arial" w:hAnsi="Arial" w:cs="Arial"/>
          <w:sz w:val="24"/>
          <w:szCs w:val="24"/>
        </w:rPr>
        <w:tab/>
      </w:r>
      <w:r w:rsidRPr="0006693B">
        <w:rPr>
          <w:rFonts w:ascii="Arial" w:hAnsi="Arial" w:cs="Arial"/>
          <w:sz w:val="24"/>
          <w:szCs w:val="24"/>
        </w:rPr>
        <w:t>:</w:t>
      </w:r>
      <w:r w:rsidRPr="0006693B">
        <w:rPr>
          <w:rFonts w:ascii="Arial" w:hAnsi="Arial" w:cs="Arial"/>
          <w:sz w:val="24"/>
          <w:szCs w:val="24"/>
        </w:rPr>
        <w:tab/>
      </w:r>
      <w:r w:rsidR="00E17EDB">
        <w:rPr>
          <w:rFonts w:ascii="Arial" w:hAnsi="Arial" w:cs="Arial"/>
          <w:sz w:val="24"/>
          <w:szCs w:val="24"/>
        </w:rPr>
        <w:t xml:space="preserve">HPER </w:t>
      </w:r>
      <w:r w:rsidR="00CA65B1">
        <w:rPr>
          <w:rFonts w:ascii="Arial" w:hAnsi="Arial" w:cs="Arial"/>
          <w:sz w:val="24"/>
          <w:szCs w:val="24"/>
        </w:rPr>
        <w:t xml:space="preserve"> 3495</w:t>
      </w:r>
    </w:p>
    <w:p w14:paraId="4A482D02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ab/>
        <w:t>Créditos</w:t>
      </w:r>
      <w:r w:rsidR="00E17EDB">
        <w:rPr>
          <w:rFonts w:ascii="Arial" w:hAnsi="Arial" w:cs="Arial"/>
          <w:sz w:val="24"/>
          <w:szCs w:val="24"/>
        </w:rPr>
        <w:tab/>
      </w:r>
      <w:r w:rsidR="00E17EDB">
        <w:rPr>
          <w:rFonts w:ascii="Arial" w:hAnsi="Arial" w:cs="Arial"/>
          <w:sz w:val="24"/>
          <w:szCs w:val="24"/>
        </w:rPr>
        <w:tab/>
      </w:r>
      <w:r w:rsidR="00E17EDB">
        <w:rPr>
          <w:rFonts w:ascii="Arial" w:hAnsi="Arial" w:cs="Arial"/>
          <w:sz w:val="24"/>
          <w:szCs w:val="24"/>
        </w:rPr>
        <w:tab/>
      </w:r>
      <w:r w:rsidRPr="0006693B">
        <w:rPr>
          <w:rFonts w:ascii="Arial" w:hAnsi="Arial" w:cs="Arial"/>
          <w:sz w:val="24"/>
          <w:szCs w:val="24"/>
        </w:rPr>
        <w:t>:</w:t>
      </w:r>
      <w:r w:rsidRPr="0006693B">
        <w:rPr>
          <w:rFonts w:ascii="Arial" w:hAnsi="Arial" w:cs="Arial"/>
          <w:sz w:val="24"/>
          <w:szCs w:val="24"/>
        </w:rPr>
        <w:tab/>
        <w:t>Tres (3)</w:t>
      </w:r>
    </w:p>
    <w:p w14:paraId="4DF37F31" w14:textId="77777777" w:rsidR="0021087D" w:rsidRPr="0006693B" w:rsidRDefault="006C2AC8" w:rsidP="002108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Término A</w:t>
      </w:r>
      <w:r w:rsidR="0021087D" w:rsidRPr="0006693B">
        <w:rPr>
          <w:rFonts w:ascii="Arial" w:hAnsi="Arial" w:cs="Arial"/>
          <w:sz w:val="24"/>
          <w:szCs w:val="24"/>
        </w:rPr>
        <w:t>cadémico</w:t>
      </w:r>
      <w:r w:rsidR="0001091C">
        <w:rPr>
          <w:rFonts w:ascii="Arial" w:hAnsi="Arial" w:cs="Arial"/>
          <w:sz w:val="24"/>
          <w:szCs w:val="24"/>
        </w:rPr>
        <w:tab/>
      </w:r>
      <w:r w:rsidR="0021087D" w:rsidRPr="0006693B">
        <w:rPr>
          <w:rFonts w:ascii="Arial" w:hAnsi="Arial" w:cs="Arial"/>
          <w:sz w:val="24"/>
          <w:szCs w:val="24"/>
        </w:rPr>
        <w:t>:</w:t>
      </w:r>
    </w:p>
    <w:p w14:paraId="11634FFF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ab/>
        <w:t>Profesor</w:t>
      </w:r>
      <w:r w:rsidR="00E17EDB">
        <w:rPr>
          <w:rFonts w:ascii="Arial" w:hAnsi="Arial" w:cs="Arial"/>
          <w:sz w:val="24"/>
          <w:szCs w:val="24"/>
        </w:rPr>
        <w:tab/>
      </w:r>
      <w:r w:rsidR="00E17EDB">
        <w:rPr>
          <w:rFonts w:ascii="Arial" w:hAnsi="Arial" w:cs="Arial"/>
          <w:sz w:val="24"/>
          <w:szCs w:val="24"/>
        </w:rPr>
        <w:tab/>
      </w:r>
      <w:r w:rsidR="00E17EDB">
        <w:rPr>
          <w:rFonts w:ascii="Arial" w:hAnsi="Arial" w:cs="Arial"/>
          <w:sz w:val="24"/>
          <w:szCs w:val="24"/>
        </w:rPr>
        <w:tab/>
      </w:r>
      <w:r w:rsidRPr="0006693B">
        <w:rPr>
          <w:rFonts w:ascii="Arial" w:hAnsi="Arial" w:cs="Arial"/>
          <w:sz w:val="24"/>
          <w:szCs w:val="24"/>
        </w:rPr>
        <w:t>:</w:t>
      </w:r>
    </w:p>
    <w:p w14:paraId="2A00B145" w14:textId="77777777" w:rsidR="0021087D" w:rsidRPr="0006693B" w:rsidRDefault="006C2AC8" w:rsidP="002108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Horas de O</w:t>
      </w:r>
      <w:r w:rsidR="0021087D" w:rsidRPr="0006693B">
        <w:rPr>
          <w:rFonts w:ascii="Arial" w:hAnsi="Arial" w:cs="Arial"/>
          <w:sz w:val="24"/>
          <w:szCs w:val="24"/>
        </w:rPr>
        <w:t>ficina</w:t>
      </w:r>
      <w:r w:rsidR="00D2347C">
        <w:rPr>
          <w:rFonts w:ascii="Arial" w:hAnsi="Arial" w:cs="Arial"/>
          <w:sz w:val="24"/>
          <w:szCs w:val="24"/>
        </w:rPr>
        <w:tab/>
      </w:r>
      <w:r w:rsidR="00D2347C">
        <w:rPr>
          <w:rFonts w:ascii="Arial" w:hAnsi="Arial" w:cs="Arial"/>
          <w:sz w:val="24"/>
          <w:szCs w:val="24"/>
        </w:rPr>
        <w:tab/>
      </w:r>
      <w:r w:rsidR="0021087D" w:rsidRPr="0006693B">
        <w:rPr>
          <w:rFonts w:ascii="Arial" w:hAnsi="Arial" w:cs="Arial"/>
          <w:sz w:val="24"/>
          <w:szCs w:val="24"/>
        </w:rPr>
        <w:t>:</w:t>
      </w:r>
      <w:r w:rsidR="0021087D" w:rsidRPr="0006693B">
        <w:rPr>
          <w:rFonts w:ascii="Arial" w:hAnsi="Arial" w:cs="Arial"/>
          <w:sz w:val="24"/>
          <w:szCs w:val="24"/>
        </w:rPr>
        <w:tab/>
      </w:r>
      <w:r w:rsidR="0021087D" w:rsidRPr="0006693B">
        <w:rPr>
          <w:rFonts w:ascii="Arial" w:hAnsi="Arial" w:cs="Arial"/>
          <w:sz w:val="24"/>
          <w:szCs w:val="24"/>
        </w:rPr>
        <w:tab/>
      </w:r>
    </w:p>
    <w:p w14:paraId="779D706A" w14:textId="77777777" w:rsidR="0021087D" w:rsidRPr="0006693B" w:rsidRDefault="006C2AC8" w:rsidP="0021087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Teléfono de la O</w:t>
      </w:r>
      <w:r w:rsidR="0021087D" w:rsidRPr="0006693B">
        <w:rPr>
          <w:rFonts w:ascii="Arial" w:hAnsi="Arial" w:cs="Arial"/>
          <w:sz w:val="24"/>
          <w:szCs w:val="24"/>
        </w:rPr>
        <w:t>ficina</w:t>
      </w:r>
      <w:r w:rsidR="00D2347C">
        <w:rPr>
          <w:rFonts w:ascii="Arial" w:hAnsi="Arial" w:cs="Arial"/>
          <w:sz w:val="24"/>
          <w:szCs w:val="24"/>
        </w:rPr>
        <w:tab/>
      </w:r>
      <w:r w:rsidR="0021087D" w:rsidRPr="0006693B">
        <w:rPr>
          <w:rFonts w:ascii="Arial" w:hAnsi="Arial" w:cs="Arial"/>
          <w:sz w:val="24"/>
          <w:szCs w:val="24"/>
        </w:rPr>
        <w:t>:</w:t>
      </w:r>
      <w:r w:rsidR="0021087D" w:rsidRPr="0006693B">
        <w:rPr>
          <w:rFonts w:ascii="Arial" w:hAnsi="Arial" w:cs="Arial"/>
          <w:sz w:val="24"/>
          <w:szCs w:val="24"/>
        </w:rPr>
        <w:tab/>
        <w:t>(787) 250-1912 x 2286</w:t>
      </w:r>
    </w:p>
    <w:p w14:paraId="6DEE963B" w14:textId="77777777" w:rsidR="0021087D" w:rsidRDefault="0021087D" w:rsidP="0021087D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ab/>
        <w:t xml:space="preserve">Correo </w:t>
      </w:r>
      <w:r w:rsidR="006C2AC8">
        <w:rPr>
          <w:rFonts w:ascii="Arial" w:hAnsi="Arial" w:cs="Arial"/>
          <w:sz w:val="24"/>
          <w:szCs w:val="24"/>
        </w:rPr>
        <w:t>E</w:t>
      </w:r>
      <w:r w:rsidRPr="0006693B">
        <w:rPr>
          <w:rFonts w:ascii="Arial" w:hAnsi="Arial" w:cs="Arial"/>
          <w:sz w:val="24"/>
          <w:szCs w:val="24"/>
        </w:rPr>
        <w:t>lectrónico</w:t>
      </w:r>
      <w:r w:rsidR="00D2347C">
        <w:rPr>
          <w:rFonts w:ascii="Arial" w:hAnsi="Arial" w:cs="Arial"/>
          <w:sz w:val="24"/>
          <w:szCs w:val="24"/>
        </w:rPr>
        <w:tab/>
      </w:r>
      <w:r w:rsidR="00D2347C">
        <w:rPr>
          <w:rFonts w:ascii="Arial" w:hAnsi="Arial" w:cs="Arial"/>
          <w:sz w:val="24"/>
          <w:szCs w:val="24"/>
        </w:rPr>
        <w:tab/>
      </w:r>
      <w:r w:rsidRPr="0006693B">
        <w:rPr>
          <w:rFonts w:ascii="Arial" w:hAnsi="Arial" w:cs="Arial"/>
          <w:sz w:val="24"/>
          <w:szCs w:val="24"/>
        </w:rPr>
        <w:t>:</w:t>
      </w:r>
      <w:r w:rsidRPr="0006693B">
        <w:rPr>
          <w:rFonts w:ascii="Arial" w:hAnsi="Arial" w:cs="Arial"/>
          <w:sz w:val="24"/>
          <w:szCs w:val="24"/>
        </w:rPr>
        <w:tab/>
      </w:r>
    </w:p>
    <w:p w14:paraId="75063BDC" w14:textId="77777777" w:rsidR="00D2347C" w:rsidRPr="0006693B" w:rsidRDefault="00D2347C" w:rsidP="0021087D">
      <w:pPr>
        <w:pStyle w:val="NoSpacing"/>
        <w:rPr>
          <w:rFonts w:ascii="Arial" w:hAnsi="Arial" w:cs="Arial"/>
          <w:sz w:val="24"/>
          <w:szCs w:val="24"/>
        </w:rPr>
      </w:pPr>
    </w:p>
    <w:p w14:paraId="0B334C74" w14:textId="77777777" w:rsidR="0021087D" w:rsidRPr="00D2347C" w:rsidRDefault="00D2347C" w:rsidP="0021087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 DESCRIPCIÓN DEL CURSO</w:t>
      </w:r>
    </w:p>
    <w:p w14:paraId="4A08B669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</w:p>
    <w:p w14:paraId="4B4AC3CB" w14:textId="77777777" w:rsidR="00124319" w:rsidRPr="0006693B" w:rsidRDefault="0021087D" w:rsidP="00CA65B1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ab/>
      </w:r>
      <w:r w:rsidR="00CA65B1">
        <w:rPr>
          <w:rFonts w:ascii="Arial" w:hAnsi="Arial" w:cs="Arial"/>
          <w:sz w:val="24"/>
          <w:szCs w:val="24"/>
        </w:rPr>
        <w:t xml:space="preserve">Modelos del proceso terapéutico y tendencias actuales, dándole énfasis a la historia, la población, agencias y el desarrollo profesional dentro del campo de la Recreación Terapéutica.  </w:t>
      </w:r>
      <w:r w:rsidR="00CA65B1">
        <w:rPr>
          <w:rFonts w:ascii="Arial" w:hAnsi="Arial" w:cs="Arial"/>
          <w:sz w:val="24"/>
          <w:szCs w:val="24"/>
        </w:rPr>
        <w:tab/>
      </w:r>
      <w:r w:rsidR="00CA65B1">
        <w:rPr>
          <w:rFonts w:ascii="Arial" w:hAnsi="Arial" w:cs="Arial"/>
          <w:sz w:val="24"/>
          <w:szCs w:val="24"/>
        </w:rPr>
        <w:tab/>
      </w:r>
      <w:r w:rsidR="00CA65B1">
        <w:rPr>
          <w:rFonts w:ascii="Arial" w:hAnsi="Arial" w:cs="Arial"/>
          <w:sz w:val="24"/>
          <w:szCs w:val="24"/>
        </w:rPr>
        <w:tab/>
      </w:r>
      <w:r w:rsidR="00CA65B1">
        <w:rPr>
          <w:rFonts w:ascii="Arial" w:hAnsi="Arial" w:cs="Arial"/>
          <w:sz w:val="24"/>
          <w:szCs w:val="24"/>
        </w:rPr>
        <w:tab/>
      </w:r>
      <w:r w:rsidR="00CA65B1">
        <w:rPr>
          <w:rFonts w:ascii="Arial" w:hAnsi="Arial" w:cs="Arial"/>
          <w:sz w:val="24"/>
          <w:szCs w:val="24"/>
        </w:rPr>
        <w:tab/>
      </w:r>
      <w:r w:rsidR="00CA65B1">
        <w:rPr>
          <w:rFonts w:ascii="Arial" w:hAnsi="Arial" w:cs="Arial"/>
          <w:sz w:val="24"/>
          <w:szCs w:val="24"/>
        </w:rPr>
        <w:tab/>
      </w:r>
      <w:r w:rsidRPr="0006693B">
        <w:rPr>
          <w:rFonts w:ascii="Arial" w:hAnsi="Arial" w:cs="Arial"/>
          <w:sz w:val="24"/>
          <w:szCs w:val="24"/>
        </w:rPr>
        <w:t>3 créditos</w:t>
      </w:r>
    </w:p>
    <w:p w14:paraId="0E4620EF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</w:p>
    <w:p w14:paraId="336A30AA" w14:textId="77777777" w:rsidR="0021087D" w:rsidRPr="00D2347C" w:rsidRDefault="00D2347C" w:rsidP="0021087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 OBJETIVOS</w:t>
      </w:r>
    </w:p>
    <w:p w14:paraId="0BD9BA4F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</w:p>
    <w:p w14:paraId="3ACD264A" w14:textId="77777777" w:rsidR="0021087D" w:rsidRPr="0006693B" w:rsidRDefault="0021087D" w:rsidP="0021087D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ab/>
        <w:t xml:space="preserve">Se espera </w:t>
      </w:r>
      <w:proofErr w:type="gramStart"/>
      <w:r w:rsidRPr="0006693B">
        <w:rPr>
          <w:rFonts w:ascii="Arial" w:hAnsi="Arial" w:cs="Arial"/>
          <w:sz w:val="24"/>
          <w:szCs w:val="24"/>
        </w:rPr>
        <w:t>que</w:t>
      </w:r>
      <w:proofErr w:type="gramEnd"/>
      <w:r w:rsidRPr="0006693B">
        <w:rPr>
          <w:rFonts w:ascii="Arial" w:hAnsi="Arial" w:cs="Arial"/>
          <w:sz w:val="24"/>
          <w:szCs w:val="24"/>
        </w:rPr>
        <w:t xml:space="preserve"> al finalizar el curso, el estudiante:</w:t>
      </w:r>
    </w:p>
    <w:p w14:paraId="6B42CA8F" w14:textId="77777777" w:rsidR="005C2F55" w:rsidRPr="0006693B" w:rsidRDefault="005C2F55" w:rsidP="0021087D">
      <w:pPr>
        <w:pStyle w:val="NoSpacing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 xml:space="preserve"> </w:t>
      </w:r>
    </w:p>
    <w:p w14:paraId="7C61BC71" w14:textId="77777777" w:rsidR="0021087D" w:rsidRDefault="00CA65B1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que se entiende por recreación terapéutica y que se incluye en ese campo.</w:t>
      </w:r>
    </w:p>
    <w:p w14:paraId="4C873BDA" w14:textId="77777777" w:rsidR="00CA65B1" w:rsidRDefault="00CA65B1" w:rsidP="00CA65B1">
      <w:pPr>
        <w:pStyle w:val="NoSpacing"/>
        <w:ind w:left="1068"/>
        <w:rPr>
          <w:rFonts w:ascii="Arial" w:hAnsi="Arial" w:cs="Arial"/>
          <w:sz w:val="24"/>
          <w:szCs w:val="24"/>
        </w:rPr>
      </w:pPr>
    </w:p>
    <w:p w14:paraId="7B0FFD52" w14:textId="77777777" w:rsidR="00CA65B1" w:rsidRDefault="00CA65B1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Describa el desarrollo histórico y profesional, de la recreación terapéutica.</w:t>
      </w:r>
    </w:p>
    <w:p w14:paraId="2F763EE8" w14:textId="77777777" w:rsidR="00CA65B1" w:rsidRDefault="00CA65B1" w:rsidP="00CA65B1">
      <w:pPr>
        <w:pStyle w:val="NoSpacing"/>
        <w:rPr>
          <w:rFonts w:ascii="Arial" w:hAnsi="Arial" w:cs="Arial"/>
          <w:sz w:val="24"/>
          <w:szCs w:val="24"/>
        </w:rPr>
      </w:pPr>
    </w:p>
    <w:p w14:paraId="66581788" w14:textId="77777777" w:rsidR="00CA65B1" w:rsidRDefault="00CA65B1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describa los diferentes tipos de agencias que pueden ofrecer un programa de recreación terapéutica.</w:t>
      </w:r>
    </w:p>
    <w:p w14:paraId="5C8BA0A9" w14:textId="77777777" w:rsidR="00CA65B1" w:rsidRDefault="00CA65B1" w:rsidP="00CA65B1">
      <w:pPr>
        <w:pStyle w:val="NoSpacing"/>
        <w:rPr>
          <w:rFonts w:ascii="Arial" w:hAnsi="Arial" w:cs="Arial"/>
          <w:sz w:val="24"/>
          <w:szCs w:val="24"/>
        </w:rPr>
      </w:pPr>
    </w:p>
    <w:p w14:paraId="739F4E94" w14:textId="77777777" w:rsidR="00CA65B1" w:rsidRDefault="00CA65B1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Identifique y explique los diferentes modelos de recreación terapéutica más reconocidos.</w:t>
      </w:r>
    </w:p>
    <w:p w14:paraId="41968624" w14:textId="77777777" w:rsidR="00CA65B1" w:rsidRDefault="00CA65B1" w:rsidP="00CA65B1">
      <w:pPr>
        <w:pStyle w:val="NoSpacing"/>
        <w:rPr>
          <w:rFonts w:ascii="Arial" w:hAnsi="Arial" w:cs="Arial"/>
          <w:sz w:val="24"/>
          <w:szCs w:val="24"/>
        </w:rPr>
      </w:pPr>
    </w:p>
    <w:p w14:paraId="46A4EF04" w14:textId="77777777" w:rsidR="00CA65B1" w:rsidRDefault="00CA65B1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Pueda discutir las tendencias corrientes dentro del campo de recreación terapéutica.</w:t>
      </w:r>
    </w:p>
    <w:p w14:paraId="4072416C" w14:textId="77777777" w:rsidR="00CA65B1" w:rsidRDefault="00CA65B1" w:rsidP="00CA65B1">
      <w:pPr>
        <w:pStyle w:val="NoSpacing"/>
        <w:rPr>
          <w:rFonts w:ascii="Arial" w:hAnsi="Arial" w:cs="Arial"/>
          <w:sz w:val="24"/>
          <w:szCs w:val="24"/>
        </w:rPr>
      </w:pPr>
    </w:p>
    <w:p w14:paraId="7A44A552" w14:textId="77777777" w:rsidR="00CA65B1" w:rsidRDefault="00CA65B1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Desarrolle modelos de recreación terapéutica para diferentes agencias.</w:t>
      </w:r>
    </w:p>
    <w:p w14:paraId="368739DE" w14:textId="77777777" w:rsidR="00CA65B1" w:rsidRDefault="00CA65B1" w:rsidP="00CA65B1">
      <w:pPr>
        <w:pStyle w:val="NoSpacing"/>
        <w:rPr>
          <w:rFonts w:ascii="Arial" w:hAnsi="Arial" w:cs="Arial"/>
          <w:sz w:val="24"/>
          <w:szCs w:val="24"/>
        </w:rPr>
      </w:pPr>
    </w:p>
    <w:p w14:paraId="7CC3D5E2" w14:textId="77777777" w:rsidR="00CA65B1" w:rsidRDefault="00CA65B1" w:rsidP="00CA65B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Hospitales (Oncológicos, Psiquiátricos, General)</w:t>
      </w:r>
    </w:p>
    <w:p w14:paraId="7FF12FF1" w14:textId="77777777" w:rsidR="00CA65B1" w:rsidRDefault="00CA65B1" w:rsidP="00CA65B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Presidios</w:t>
      </w:r>
    </w:p>
    <w:p w14:paraId="62C91FAB" w14:textId="77777777" w:rsidR="00CA65B1" w:rsidRDefault="00CA65B1" w:rsidP="00CA65B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Centro de envejecientes</w:t>
      </w:r>
    </w:p>
    <w:p w14:paraId="58D0CB58" w14:textId="77777777" w:rsidR="00CA65B1" w:rsidRDefault="00CA65B1" w:rsidP="00CA65B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Escuelas </w:t>
      </w:r>
    </w:p>
    <w:p w14:paraId="5D15E235" w14:textId="77777777" w:rsidR="00CA65B1" w:rsidRDefault="00CA65B1" w:rsidP="00CA65B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Comunidades </w:t>
      </w:r>
    </w:p>
    <w:p w14:paraId="2B93F308" w14:textId="77777777" w:rsidR="00CA65B1" w:rsidRDefault="00CA65B1" w:rsidP="00CA65B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Otras</w:t>
      </w:r>
    </w:p>
    <w:p w14:paraId="65DF4356" w14:textId="77777777" w:rsidR="00CA65B1" w:rsidRPr="0006693B" w:rsidRDefault="00CA65B1" w:rsidP="00CA65B1">
      <w:pPr>
        <w:pStyle w:val="NoSpacing"/>
        <w:rPr>
          <w:rFonts w:ascii="Arial" w:hAnsi="Arial" w:cs="Arial"/>
          <w:sz w:val="24"/>
          <w:szCs w:val="24"/>
        </w:rPr>
      </w:pPr>
    </w:p>
    <w:p w14:paraId="41271462" w14:textId="77777777" w:rsidR="005C2F55" w:rsidRDefault="0070130E" w:rsidP="005C2F5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observación y análisis de programas de recreación terapéutica en Puerto Rico, los estudiantes podrán:</w:t>
      </w:r>
    </w:p>
    <w:p w14:paraId="1345BAC9" w14:textId="77777777" w:rsidR="0070130E" w:rsidRDefault="0070130E" w:rsidP="0070130E">
      <w:pPr>
        <w:pStyle w:val="NoSpacing"/>
        <w:rPr>
          <w:rFonts w:ascii="Arial" w:hAnsi="Arial" w:cs="Arial"/>
          <w:sz w:val="24"/>
          <w:szCs w:val="24"/>
        </w:rPr>
      </w:pPr>
    </w:p>
    <w:p w14:paraId="751B79EC" w14:textId="77777777" w:rsidR="0070130E" w:rsidRDefault="0070130E" w:rsidP="0070130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Identificar las poblaciones existentes en el campo de </w:t>
      </w:r>
      <w:proofErr w:type="gramStart"/>
      <w:r>
        <w:rPr>
          <w:rFonts w:ascii="Arial" w:hAnsi="Arial" w:cs="Arial"/>
          <w:sz w:val="24"/>
          <w:szCs w:val="24"/>
        </w:rPr>
        <w:t>las recreación terapéutica</w:t>
      </w:r>
      <w:proofErr w:type="gramEnd"/>
    </w:p>
    <w:p w14:paraId="3A2148D2" w14:textId="77777777" w:rsidR="0070130E" w:rsidRDefault="0070130E" w:rsidP="0070130E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Describir los roles del terapista recreativo, terapista ocupacional, educador físico, líder recreativo.</w:t>
      </w:r>
    </w:p>
    <w:p w14:paraId="29F38452" w14:textId="77777777" w:rsidR="0070130E" w:rsidRDefault="0070130E" w:rsidP="0070130E">
      <w:pPr>
        <w:pStyle w:val="NoSpacing"/>
        <w:ind w:left="1428"/>
        <w:rPr>
          <w:rFonts w:ascii="Arial" w:hAnsi="Arial" w:cs="Arial"/>
          <w:sz w:val="24"/>
          <w:szCs w:val="24"/>
        </w:rPr>
      </w:pPr>
    </w:p>
    <w:p w14:paraId="7E280411" w14:textId="77777777" w:rsidR="005C2F55" w:rsidRPr="00D2347C" w:rsidRDefault="00D2347C" w:rsidP="005C2F5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 CONTENIDO TEMÁTICO</w:t>
      </w:r>
    </w:p>
    <w:p w14:paraId="60310EEA" w14:textId="77777777" w:rsidR="005C2F55" w:rsidRPr="0006693B" w:rsidRDefault="005C2F55" w:rsidP="005C2F55">
      <w:pPr>
        <w:pStyle w:val="NoSpacing"/>
        <w:rPr>
          <w:rFonts w:ascii="Arial" w:hAnsi="Arial" w:cs="Arial"/>
          <w:sz w:val="24"/>
          <w:szCs w:val="24"/>
        </w:rPr>
      </w:pPr>
    </w:p>
    <w:p w14:paraId="551601E5" w14:textId="77777777" w:rsidR="005C2F55" w:rsidRPr="0006693B" w:rsidRDefault="005C2F55" w:rsidP="005C2F5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 xml:space="preserve"> </w:t>
      </w:r>
      <w:r w:rsidR="0070130E">
        <w:rPr>
          <w:rFonts w:ascii="Arial" w:hAnsi="Arial" w:cs="Arial"/>
          <w:sz w:val="24"/>
          <w:szCs w:val="24"/>
        </w:rPr>
        <w:t xml:space="preserve">Introducción </w:t>
      </w:r>
    </w:p>
    <w:p w14:paraId="485394B1" w14:textId="77777777" w:rsidR="00422B44" w:rsidRPr="0006693B" w:rsidRDefault="00422B44" w:rsidP="00422B44">
      <w:pPr>
        <w:pStyle w:val="NoSpacing"/>
        <w:ind w:left="600"/>
        <w:rPr>
          <w:rFonts w:ascii="Arial" w:hAnsi="Arial" w:cs="Arial"/>
          <w:sz w:val="24"/>
          <w:szCs w:val="24"/>
        </w:rPr>
      </w:pPr>
    </w:p>
    <w:p w14:paraId="497C36B9" w14:textId="77777777" w:rsidR="005C2F55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Terapia Recreativa y su filosofía </w:t>
      </w:r>
    </w:p>
    <w:p w14:paraId="3D4C2AAD" w14:textId="77777777" w:rsidR="0070130E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Historia de la recreación terapéutica</w:t>
      </w:r>
    </w:p>
    <w:p w14:paraId="2E0E1606" w14:textId="77777777" w:rsidR="0070130E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 de tiempo libre, juego, recreación, recreación social, comunitaria, educación física adaptada</w:t>
      </w:r>
    </w:p>
    <w:p w14:paraId="6D6FC296" w14:textId="77777777" w:rsidR="0070130E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la recreación terapéutica ayuda</w:t>
      </w:r>
    </w:p>
    <w:p w14:paraId="7388EF99" w14:textId="77777777" w:rsidR="0070130E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Importancia de la recreación terapéutica</w:t>
      </w:r>
    </w:p>
    <w:p w14:paraId="675CAB34" w14:textId="77777777" w:rsidR="0070130E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 Terapéutico</w:t>
      </w:r>
    </w:p>
    <w:p w14:paraId="6920D603" w14:textId="77777777" w:rsidR="0070130E" w:rsidRDefault="0070130E" w:rsidP="005C2F55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Otras formas en que la recreación terapéutica puede ayudar</w:t>
      </w:r>
    </w:p>
    <w:p w14:paraId="2BBF0F0D" w14:textId="77777777" w:rsidR="005C2F55" w:rsidRPr="0006693B" w:rsidRDefault="005C2F55" w:rsidP="005C2F55">
      <w:pPr>
        <w:pStyle w:val="NoSpacing"/>
        <w:rPr>
          <w:rFonts w:ascii="Arial" w:hAnsi="Arial" w:cs="Arial"/>
          <w:sz w:val="24"/>
          <w:szCs w:val="24"/>
        </w:rPr>
      </w:pPr>
    </w:p>
    <w:p w14:paraId="5BB13705" w14:textId="77777777" w:rsidR="005C2F55" w:rsidRPr="0006693B" w:rsidRDefault="005C2F55" w:rsidP="005C2F55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 xml:space="preserve"> </w:t>
      </w:r>
      <w:r w:rsidR="0070130E">
        <w:rPr>
          <w:rFonts w:ascii="Arial" w:hAnsi="Arial" w:cs="Arial"/>
          <w:sz w:val="24"/>
          <w:szCs w:val="24"/>
        </w:rPr>
        <w:t>Modelos de Servicios en Recreación Terapéutica</w:t>
      </w:r>
    </w:p>
    <w:p w14:paraId="389897BA" w14:textId="77777777" w:rsidR="005C2F55" w:rsidRPr="0006693B" w:rsidRDefault="005C2F55" w:rsidP="005C2F55">
      <w:pPr>
        <w:pStyle w:val="NoSpacing"/>
        <w:rPr>
          <w:rFonts w:ascii="Arial" w:hAnsi="Arial" w:cs="Arial"/>
          <w:sz w:val="24"/>
          <w:szCs w:val="24"/>
        </w:rPr>
      </w:pPr>
    </w:p>
    <w:p w14:paraId="51019D66" w14:textId="77777777" w:rsidR="005C2F55" w:rsidRDefault="00994C66" w:rsidP="005C2F5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4C66">
        <w:rPr>
          <w:rFonts w:ascii="Arial" w:hAnsi="Arial" w:cs="Arial"/>
          <w:sz w:val="24"/>
          <w:szCs w:val="24"/>
          <w:lang w:val="en-US"/>
        </w:rPr>
        <w:t xml:space="preserve">Peterson &amp; Gunn: Therapeutic Recreation program design. </w:t>
      </w:r>
      <w:r w:rsidRPr="00994C66">
        <w:rPr>
          <w:rFonts w:ascii="Arial" w:hAnsi="Arial" w:cs="Arial"/>
          <w:sz w:val="24"/>
          <w:szCs w:val="24"/>
        </w:rPr>
        <w:t xml:space="preserve">1984, Prentice-Hall. Inc. </w:t>
      </w:r>
    </w:p>
    <w:p w14:paraId="4600424C" w14:textId="77777777" w:rsidR="00363EB7" w:rsidRDefault="00363EB7" w:rsidP="00363EB7">
      <w:pPr>
        <w:pStyle w:val="NoSpacing"/>
        <w:ind w:left="960"/>
        <w:rPr>
          <w:rFonts w:ascii="Arial" w:hAnsi="Arial" w:cs="Arial"/>
          <w:sz w:val="24"/>
          <w:szCs w:val="24"/>
        </w:rPr>
      </w:pPr>
    </w:p>
    <w:p w14:paraId="12FC3B33" w14:textId="77777777" w:rsidR="00994C66" w:rsidRDefault="00994C66" w:rsidP="005C2F5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Educación del tiempo libre como un componente de servicios recreativos terapéuticos</w:t>
      </w:r>
    </w:p>
    <w:p w14:paraId="7177C1FB" w14:textId="77777777" w:rsidR="00363EB7" w:rsidRDefault="00363EB7" w:rsidP="00363EB7">
      <w:pPr>
        <w:pStyle w:val="NoSpacing"/>
        <w:ind w:left="960"/>
        <w:rPr>
          <w:rFonts w:ascii="Arial" w:hAnsi="Arial" w:cs="Arial"/>
          <w:sz w:val="24"/>
          <w:szCs w:val="24"/>
        </w:rPr>
      </w:pPr>
    </w:p>
    <w:p w14:paraId="1A59ABB4" w14:textId="77777777" w:rsidR="00994C66" w:rsidRPr="00994C66" w:rsidRDefault="00994C66" w:rsidP="005C2F55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del programa de recreación terapéuti</w:t>
      </w:r>
      <w:r w:rsidR="00E133CF">
        <w:rPr>
          <w:rFonts w:ascii="Arial" w:hAnsi="Arial" w:cs="Arial"/>
          <w:sz w:val="24"/>
          <w:szCs w:val="24"/>
        </w:rPr>
        <w:t>co</w:t>
      </w:r>
    </w:p>
    <w:p w14:paraId="7D1CD30E" w14:textId="77777777" w:rsidR="005C2F55" w:rsidRPr="00994C66" w:rsidRDefault="005C2F55" w:rsidP="005C2F55">
      <w:pPr>
        <w:pStyle w:val="NoSpacing"/>
        <w:rPr>
          <w:rFonts w:ascii="Arial" w:hAnsi="Arial" w:cs="Arial"/>
          <w:sz w:val="24"/>
          <w:szCs w:val="24"/>
        </w:rPr>
      </w:pPr>
    </w:p>
    <w:p w14:paraId="55D9C8E7" w14:textId="77777777" w:rsidR="00621794" w:rsidRDefault="00363EB7" w:rsidP="00363EB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Planificación de un Programa Sistemático</w:t>
      </w:r>
    </w:p>
    <w:p w14:paraId="1EFD39D6" w14:textId="77777777" w:rsidR="00363EB7" w:rsidRDefault="00363EB7" w:rsidP="00363EB7">
      <w:pPr>
        <w:pStyle w:val="NoSpacing"/>
        <w:rPr>
          <w:rFonts w:ascii="Arial" w:hAnsi="Arial" w:cs="Arial"/>
          <w:sz w:val="24"/>
          <w:szCs w:val="24"/>
        </w:rPr>
      </w:pPr>
    </w:p>
    <w:p w14:paraId="73A07A24" w14:textId="77777777" w:rsidR="00363EB7" w:rsidRDefault="00363EB7" w:rsidP="00363EB7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Guía del plan </w:t>
      </w:r>
      <w:r w:rsidR="00391FC4">
        <w:rPr>
          <w:rFonts w:ascii="Arial" w:hAnsi="Arial" w:cs="Arial"/>
          <w:sz w:val="24"/>
          <w:szCs w:val="24"/>
        </w:rPr>
        <w:t>del programa</w:t>
      </w:r>
    </w:p>
    <w:p w14:paraId="6E7AA824" w14:textId="77777777" w:rsidR="00391FC4" w:rsidRDefault="00391FC4" w:rsidP="00363EB7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Procesos sistemáticos para desarrollar un programa en recreación terapéutica</w:t>
      </w:r>
    </w:p>
    <w:p w14:paraId="72917106" w14:textId="77777777" w:rsidR="00391FC4" w:rsidRDefault="00391FC4" w:rsidP="00363EB7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 el término programa</w:t>
      </w:r>
    </w:p>
    <w:p w14:paraId="50A9EE70" w14:textId="77777777" w:rsidR="00391FC4" w:rsidRDefault="00391FC4" w:rsidP="00391FC4">
      <w:pPr>
        <w:pStyle w:val="NoSpacing"/>
        <w:rPr>
          <w:rFonts w:ascii="Arial" w:hAnsi="Arial" w:cs="Arial"/>
          <w:sz w:val="24"/>
          <w:szCs w:val="24"/>
        </w:rPr>
      </w:pPr>
    </w:p>
    <w:p w14:paraId="222D10E3" w14:textId="77777777" w:rsidR="00391FC4" w:rsidRDefault="00305B23" w:rsidP="00391FC4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Programas</w:t>
      </w:r>
    </w:p>
    <w:p w14:paraId="35ED91E8" w14:textId="77777777" w:rsidR="00305B23" w:rsidRDefault="00305B23" w:rsidP="00305B23">
      <w:pPr>
        <w:pStyle w:val="NoSpacing"/>
        <w:rPr>
          <w:rFonts w:ascii="Arial" w:hAnsi="Arial" w:cs="Arial"/>
          <w:sz w:val="24"/>
          <w:szCs w:val="24"/>
        </w:rPr>
      </w:pPr>
    </w:p>
    <w:p w14:paraId="76034905" w14:textId="77777777" w:rsidR="00305B23" w:rsidRDefault="00305B23" w:rsidP="00305B23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Descripción de la evaluación</w:t>
      </w:r>
    </w:p>
    <w:p w14:paraId="7715398D" w14:textId="77777777" w:rsidR="00305B23" w:rsidRDefault="00305B23" w:rsidP="00305B23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Propósito y función de la evaluación </w:t>
      </w:r>
    </w:p>
    <w:p w14:paraId="044DD66E" w14:textId="77777777" w:rsidR="00305B23" w:rsidRDefault="00305B23" w:rsidP="00305B23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Tipos de evaluación </w:t>
      </w:r>
    </w:p>
    <w:p w14:paraId="3927E558" w14:textId="77777777" w:rsidR="00305B23" w:rsidRDefault="00305B23" w:rsidP="00305B23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Características de una evaluación </w:t>
      </w:r>
    </w:p>
    <w:p w14:paraId="4A964154" w14:textId="77777777" w:rsidR="00305B23" w:rsidRDefault="00305B23" w:rsidP="00305B23">
      <w:pPr>
        <w:pStyle w:val="NoSpacing"/>
        <w:rPr>
          <w:rFonts w:ascii="Arial" w:hAnsi="Arial" w:cs="Arial"/>
          <w:sz w:val="24"/>
          <w:szCs w:val="24"/>
        </w:rPr>
      </w:pPr>
    </w:p>
    <w:p w14:paraId="0154FDA0" w14:textId="77777777" w:rsidR="00305B23" w:rsidRDefault="00305B23" w:rsidP="00305B23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Documentación en Recreación Terapéutica</w:t>
      </w:r>
    </w:p>
    <w:p w14:paraId="349288E4" w14:textId="77777777" w:rsidR="00305B23" w:rsidRDefault="00305B23" w:rsidP="00305B23">
      <w:pPr>
        <w:pStyle w:val="NoSpacing"/>
        <w:rPr>
          <w:rFonts w:ascii="Arial" w:hAnsi="Arial" w:cs="Arial"/>
          <w:sz w:val="24"/>
          <w:szCs w:val="24"/>
        </w:rPr>
      </w:pPr>
    </w:p>
    <w:p w14:paraId="749A5B48" w14:textId="77777777" w:rsidR="00305B23" w:rsidRDefault="00305B23" w:rsidP="00305B2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racional</w:t>
      </w:r>
    </w:p>
    <w:p w14:paraId="60ACD74C" w14:textId="77777777" w:rsidR="00305B23" w:rsidRDefault="00305B23" w:rsidP="00305B2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Documentación individual a un cliente</w:t>
      </w:r>
    </w:p>
    <w:p w14:paraId="61CC63B0" w14:textId="77777777" w:rsidR="00305B23" w:rsidRDefault="00305B23" w:rsidP="00305B2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de tratamiento</w:t>
      </w:r>
    </w:p>
    <w:p w14:paraId="7919320C" w14:textId="77777777" w:rsidR="00305B23" w:rsidRDefault="00305B23" w:rsidP="00305B2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Notas de progreso</w:t>
      </w:r>
    </w:p>
    <w:p w14:paraId="56A1F1C4" w14:textId="77777777" w:rsidR="00305B23" w:rsidRDefault="00305B23" w:rsidP="00305B23">
      <w:pPr>
        <w:pStyle w:val="NoSpacing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Observación a los clientes durante actividades</w:t>
      </w:r>
    </w:p>
    <w:p w14:paraId="1DC4CC57" w14:textId="77777777" w:rsidR="00E133CF" w:rsidRPr="0006693B" w:rsidRDefault="00E133CF" w:rsidP="00621794">
      <w:pPr>
        <w:pStyle w:val="NoSpacing"/>
        <w:rPr>
          <w:rFonts w:ascii="Arial" w:hAnsi="Arial" w:cs="Arial"/>
          <w:sz w:val="24"/>
          <w:szCs w:val="24"/>
        </w:rPr>
      </w:pPr>
    </w:p>
    <w:p w14:paraId="21DFDACF" w14:textId="77777777" w:rsidR="00621794" w:rsidRPr="00D2347C" w:rsidRDefault="00D2347C" w:rsidP="00621794">
      <w:pPr>
        <w:pStyle w:val="NoSpacing"/>
        <w:rPr>
          <w:rFonts w:ascii="Arial" w:hAnsi="Arial" w:cs="Arial"/>
          <w:b/>
          <w:sz w:val="24"/>
          <w:szCs w:val="24"/>
        </w:rPr>
      </w:pPr>
      <w:r w:rsidRPr="00D2347C">
        <w:rPr>
          <w:rFonts w:ascii="Arial" w:hAnsi="Arial" w:cs="Arial"/>
          <w:b/>
          <w:sz w:val="24"/>
          <w:szCs w:val="24"/>
        </w:rPr>
        <w:t>V.  ACTIVIDADES</w:t>
      </w:r>
    </w:p>
    <w:p w14:paraId="23D9E954" w14:textId="77777777" w:rsidR="00621794" w:rsidRDefault="00621794" w:rsidP="00621794">
      <w:pPr>
        <w:pStyle w:val="NoSpacing"/>
        <w:rPr>
          <w:rFonts w:ascii="Arial" w:hAnsi="Arial" w:cs="Arial"/>
          <w:sz w:val="24"/>
          <w:szCs w:val="24"/>
        </w:rPr>
      </w:pPr>
    </w:p>
    <w:p w14:paraId="79D902D8" w14:textId="77777777" w:rsidR="00E133CF" w:rsidRPr="0006693B" w:rsidRDefault="00E133CF" w:rsidP="00E133C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Visita a Centros con Programas en Terapia Recreativa </w:t>
      </w:r>
    </w:p>
    <w:p w14:paraId="154F15AD" w14:textId="77777777" w:rsidR="00621794" w:rsidRPr="0006693B" w:rsidRDefault="00621794" w:rsidP="00621794">
      <w:pPr>
        <w:pStyle w:val="NoSpacing"/>
        <w:rPr>
          <w:rFonts w:ascii="Arial" w:hAnsi="Arial" w:cs="Arial"/>
          <w:sz w:val="24"/>
          <w:szCs w:val="24"/>
        </w:rPr>
      </w:pPr>
    </w:p>
    <w:p w14:paraId="15FF5568" w14:textId="77777777" w:rsidR="00621794" w:rsidRPr="00D2347C" w:rsidRDefault="00D2347C" w:rsidP="00621794">
      <w:pPr>
        <w:pStyle w:val="NoSpacing"/>
        <w:rPr>
          <w:rFonts w:ascii="Arial" w:hAnsi="Arial" w:cs="Arial"/>
          <w:b/>
          <w:sz w:val="24"/>
          <w:szCs w:val="24"/>
          <w:lang w:val="es-ES"/>
        </w:rPr>
      </w:pPr>
      <w:r w:rsidRPr="00D2347C">
        <w:rPr>
          <w:rFonts w:ascii="Arial" w:hAnsi="Arial" w:cs="Arial"/>
          <w:b/>
          <w:sz w:val="24"/>
          <w:szCs w:val="24"/>
          <w:lang w:val="es-ES"/>
        </w:rPr>
        <w:t xml:space="preserve">VI.   EVALUACIÓN  </w:t>
      </w:r>
    </w:p>
    <w:p w14:paraId="7F7C3C29" w14:textId="77777777" w:rsidR="00621794" w:rsidRDefault="00621794" w:rsidP="00621794">
      <w:pPr>
        <w:pStyle w:val="NoSpacing"/>
        <w:rPr>
          <w:rFonts w:ascii="Arial" w:hAnsi="Arial" w:cs="Arial"/>
          <w:sz w:val="24"/>
          <w:szCs w:val="24"/>
          <w:lang w:val="es-ES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8010"/>
        <w:gridCol w:w="1107"/>
      </w:tblGrid>
      <w:tr w:rsidR="00C237CF" w:rsidRPr="0035018F" w14:paraId="6162D7A9" w14:textId="77777777" w:rsidTr="0035018F">
        <w:tc>
          <w:tcPr>
            <w:tcW w:w="8010" w:type="dxa"/>
            <w:shd w:val="clear" w:color="auto" w:fill="auto"/>
          </w:tcPr>
          <w:p w14:paraId="5C1CF8BD" w14:textId="77777777" w:rsidR="00C237CF" w:rsidRDefault="00C237CF" w:rsidP="00E166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 xml:space="preserve">1 </w:t>
            </w:r>
            <w:proofErr w:type="spellStart"/>
            <w:r w:rsidRPr="0035018F">
              <w:rPr>
                <w:rFonts w:ascii="Arial" w:hAnsi="Arial" w:cs="Arial"/>
                <w:lang w:val="es-ES"/>
              </w:rPr>
              <w:t>exámen</w:t>
            </w:r>
            <w:proofErr w:type="spellEnd"/>
            <w:r w:rsidRPr="0035018F">
              <w:rPr>
                <w:rFonts w:ascii="Arial" w:hAnsi="Arial" w:cs="Arial"/>
                <w:lang w:val="es-ES"/>
              </w:rPr>
              <w:t xml:space="preserve"> parcial</w:t>
            </w:r>
          </w:p>
          <w:p w14:paraId="5E7F50A3" w14:textId="77777777" w:rsidR="00E16665" w:rsidRPr="0035018F" w:rsidRDefault="00E16665" w:rsidP="00E16665">
            <w:pPr>
              <w:pStyle w:val="NoSpacing"/>
              <w:ind w:left="720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  <w:shd w:val="clear" w:color="auto" w:fill="auto"/>
          </w:tcPr>
          <w:p w14:paraId="55455F38" w14:textId="77777777" w:rsidR="00C237CF" w:rsidRPr="0035018F" w:rsidRDefault="00E16665" w:rsidP="00E16665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25%</w:t>
            </w:r>
          </w:p>
        </w:tc>
      </w:tr>
      <w:tr w:rsidR="00C237CF" w:rsidRPr="0035018F" w14:paraId="478A51C4" w14:textId="77777777" w:rsidTr="0035018F">
        <w:tc>
          <w:tcPr>
            <w:tcW w:w="8010" w:type="dxa"/>
            <w:shd w:val="clear" w:color="auto" w:fill="auto"/>
          </w:tcPr>
          <w:p w14:paraId="27F852F3" w14:textId="77777777" w:rsidR="00C237CF" w:rsidRDefault="00D27DA5" w:rsidP="00E16665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>Observaciones de actividades y programas en agencias que provean el servicio en recreación terapéutica en Puerto Rico</w:t>
            </w:r>
          </w:p>
          <w:p w14:paraId="7C9304F9" w14:textId="77777777" w:rsidR="00E16665" w:rsidRPr="0035018F" w:rsidRDefault="00E16665" w:rsidP="00E16665">
            <w:pPr>
              <w:pStyle w:val="NoSpacing"/>
              <w:ind w:left="720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  <w:shd w:val="clear" w:color="auto" w:fill="auto"/>
          </w:tcPr>
          <w:p w14:paraId="2F32B659" w14:textId="77777777" w:rsidR="00C237CF" w:rsidRPr="0035018F" w:rsidRDefault="00C237CF" w:rsidP="0035018F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>25 %</w:t>
            </w:r>
          </w:p>
        </w:tc>
      </w:tr>
      <w:tr w:rsidR="00C237CF" w:rsidRPr="0035018F" w14:paraId="675A3654" w14:textId="77777777" w:rsidTr="0035018F">
        <w:tc>
          <w:tcPr>
            <w:tcW w:w="8010" w:type="dxa"/>
            <w:shd w:val="clear" w:color="auto" w:fill="auto"/>
          </w:tcPr>
          <w:p w14:paraId="206FB973" w14:textId="77777777" w:rsidR="00C237CF" w:rsidRDefault="00D27DA5" w:rsidP="00E1666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>Participar en actividades durante el semestre como voluntario (ej. Olimpiadas de Salud Mental, Olimpiadas Especiales, Programa Acu aérobicos en la YMCA, SER de PR, conferencias)</w:t>
            </w:r>
          </w:p>
          <w:p w14:paraId="792A442B" w14:textId="77777777" w:rsidR="00E16665" w:rsidRPr="0035018F" w:rsidRDefault="00E16665" w:rsidP="00E16665">
            <w:pPr>
              <w:pStyle w:val="NoSpacing"/>
              <w:ind w:left="720"/>
              <w:rPr>
                <w:rFonts w:ascii="Arial" w:hAnsi="Arial" w:cs="Arial"/>
                <w:lang w:val="es-ES"/>
              </w:rPr>
            </w:pPr>
          </w:p>
        </w:tc>
        <w:tc>
          <w:tcPr>
            <w:tcW w:w="1107" w:type="dxa"/>
            <w:shd w:val="clear" w:color="auto" w:fill="auto"/>
          </w:tcPr>
          <w:p w14:paraId="65862C31" w14:textId="77777777" w:rsidR="00C237CF" w:rsidRPr="0035018F" w:rsidRDefault="00C237CF" w:rsidP="0035018F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>25 %</w:t>
            </w:r>
          </w:p>
        </w:tc>
      </w:tr>
      <w:tr w:rsidR="00C237CF" w:rsidRPr="0035018F" w14:paraId="1B589754" w14:textId="77777777" w:rsidTr="0035018F">
        <w:tc>
          <w:tcPr>
            <w:tcW w:w="8010" w:type="dxa"/>
            <w:shd w:val="clear" w:color="auto" w:fill="auto"/>
          </w:tcPr>
          <w:p w14:paraId="0AE32F40" w14:textId="77777777" w:rsidR="00C237CF" w:rsidRPr="0035018F" w:rsidRDefault="00D27DA5" w:rsidP="00E1666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 xml:space="preserve">Informes orales </w:t>
            </w:r>
          </w:p>
        </w:tc>
        <w:tc>
          <w:tcPr>
            <w:tcW w:w="1107" w:type="dxa"/>
            <w:shd w:val="clear" w:color="auto" w:fill="auto"/>
          </w:tcPr>
          <w:p w14:paraId="489871F5" w14:textId="77777777" w:rsidR="00C237CF" w:rsidRPr="0035018F" w:rsidRDefault="00C237CF" w:rsidP="0035018F">
            <w:pPr>
              <w:pStyle w:val="NoSpacing"/>
              <w:jc w:val="center"/>
              <w:rPr>
                <w:rFonts w:ascii="Arial" w:hAnsi="Arial" w:cs="Arial"/>
                <w:lang w:val="es-ES"/>
              </w:rPr>
            </w:pPr>
            <w:r w:rsidRPr="0035018F">
              <w:rPr>
                <w:rFonts w:ascii="Arial" w:hAnsi="Arial" w:cs="Arial"/>
                <w:lang w:val="es-ES"/>
              </w:rPr>
              <w:t>25 %</w:t>
            </w:r>
          </w:p>
        </w:tc>
      </w:tr>
    </w:tbl>
    <w:p w14:paraId="30B22465" w14:textId="77777777" w:rsidR="00F50AEB" w:rsidRPr="00D27DA5" w:rsidRDefault="00621794" w:rsidP="00621794">
      <w:pPr>
        <w:pStyle w:val="NoSpacing"/>
        <w:rPr>
          <w:rFonts w:ascii="Arial" w:hAnsi="Arial" w:cs="Arial"/>
          <w:sz w:val="24"/>
          <w:szCs w:val="24"/>
          <w:lang w:val="es-ES"/>
        </w:rPr>
      </w:pPr>
      <w:r w:rsidRPr="0006693B">
        <w:rPr>
          <w:rFonts w:ascii="Arial" w:hAnsi="Arial" w:cs="Arial"/>
          <w:sz w:val="24"/>
          <w:szCs w:val="24"/>
          <w:lang w:val="es-ES"/>
        </w:rPr>
        <w:t xml:space="preserve">    </w:t>
      </w:r>
      <w:r w:rsidRPr="0006693B">
        <w:rPr>
          <w:rFonts w:ascii="Arial" w:hAnsi="Arial" w:cs="Arial"/>
          <w:sz w:val="24"/>
          <w:szCs w:val="24"/>
          <w:lang w:val="es-ES"/>
        </w:rPr>
        <w:tab/>
      </w:r>
    </w:p>
    <w:p w14:paraId="3D2AF6FB" w14:textId="77777777" w:rsidR="00621794" w:rsidRPr="00D2347C" w:rsidRDefault="00D2347C" w:rsidP="00621794">
      <w:pPr>
        <w:pStyle w:val="NoSpacing"/>
        <w:rPr>
          <w:rFonts w:ascii="Arial" w:hAnsi="Arial" w:cs="Arial"/>
          <w:b/>
          <w:sz w:val="24"/>
          <w:szCs w:val="24"/>
          <w:lang w:val="es-ES"/>
        </w:rPr>
      </w:pPr>
      <w:r w:rsidRPr="00D2347C">
        <w:rPr>
          <w:rFonts w:ascii="Arial" w:hAnsi="Arial" w:cs="Arial"/>
          <w:b/>
          <w:sz w:val="24"/>
          <w:szCs w:val="24"/>
          <w:lang w:val="es-ES"/>
        </w:rPr>
        <w:t>VII.  NOTAS ESPECIALES</w:t>
      </w:r>
    </w:p>
    <w:p w14:paraId="3451CF2E" w14:textId="77777777" w:rsidR="00621794" w:rsidRPr="0006693B" w:rsidRDefault="00621794" w:rsidP="00621794">
      <w:pPr>
        <w:pStyle w:val="NoSpacing"/>
        <w:ind w:left="1080"/>
        <w:jc w:val="both"/>
        <w:rPr>
          <w:rFonts w:ascii="Arial" w:hAnsi="Arial" w:cs="Arial"/>
          <w:sz w:val="24"/>
          <w:szCs w:val="24"/>
        </w:rPr>
      </w:pPr>
    </w:p>
    <w:p w14:paraId="4185E2F0" w14:textId="77777777" w:rsidR="00621794" w:rsidRDefault="00621794" w:rsidP="003759DC">
      <w:pPr>
        <w:pStyle w:val="NoSpacing"/>
        <w:ind w:left="540"/>
        <w:rPr>
          <w:rFonts w:ascii="Arial" w:hAnsi="Arial" w:cs="Arial"/>
          <w:i/>
          <w:sz w:val="24"/>
          <w:szCs w:val="24"/>
        </w:rPr>
      </w:pPr>
      <w:r w:rsidRPr="0001091C">
        <w:rPr>
          <w:rFonts w:ascii="Arial" w:hAnsi="Arial" w:cs="Arial"/>
          <w:i/>
          <w:sz w:val="24"/>
          <w:szCs w:val="24"/>
        </w:rPr>
        <w:t>Servicios auxiliares o necesidades especiales:</w:t>
      </w:r>
    </w:p>
    <w:p w14:paraId="485FF91D" w14:textId="77777777" w:rsidR="00E16665" w:rsidRPr="0001091C" w:rsidRDefault="00E16665" w:rsidP="003759DC">
      <w:pPr>
        <w:pStyle w:val="NoSpacing"/>
        <w:ind w:left="540"/>
        <w:rPr>
          <w:rFonts w:ascii="Arial" w:hAnsi="Arial" w:cs="Arial"/>
          <w:i/>
          <w:sz w:val="24"/>
          <w:szCs w:val="24"/>
        </w:rPr>
      </w:pPr>
    </w:p>
    <w:p w14:paraId="24E4A4E7" w14:textId="77777777" w:rsidR="00621794" w:rsidRPr="0006693B" w:rsidRDefault="00621794" w:rsidP="003759DC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 xml:space="preserve">Todo estudiante que requiera servicios auxiliares o asistencia </w:t>
      </w:r>
      <w:proofErr w:type="gramStart"/>
      <w:r w:rsidRPr="0006693B">
        <w:rPr>
          <w:rFonts w:ascii="Arial" w:hAnsi="Arial" w:cs="Arial"/>
          <w:sz w:val="24"/>
          <w:szCs w:val="24"/>
        </w:rPr>
        <w:t>especial,</w:t>
      </w:r>
      <w:proofErr w:type="gramEnd"/>
      <w:r w:rsidRPr="0006693B">
        <w:rPr>
          <w:rFonts w:ascii="Arial" w:hAnsi="Arial" w:cs="Arial"/>
          <w:sz w:val="24"/>
          <w:szCs w:val="24"/>
        </w:rPr>
        <w:t xml:space="preserve"> deberá solicitar los mismos al inicio del curso o tan pronto como adquiera conocimiento de que los necesita, a través del registro correspondiente en la </w:t>
      </w:r>
      <w:r w:rsidRPr="0006693B">
        <w:rPr>
          <w:rFonts w:ascii="Arial" w:hAnsi="Arial" w:cs="Arial"/>
          <w:sz w:val="24"/>
          <w:szCs w:val="24"/>
          <w:u w:val="single"/>
        </w:rPr>
        <w:t>Oficina del Coordinador de Servicios a los Estudiantes con Impedimentos, ubicada en el Decanato de Estudiantes</w:t>
      </w:r>
      <w:r w:rsidRPr="0006693B">
        <w:rPr>
          <w:rFonts w:ascii="Arial" w:hAnsi="Arial" w:cs="Arial"/>
          <w:sz w:val="24"/>
          <w:szCs w:val="24"/>
        </w:rPr>
        <w:t>.</w:t>
      </w:r>
    </w:p>
    <w:p w14:paraId="729703D0" w14:textId="77777777" w:rsidR="00D27DA5" w:rsidRPr="0006693B" w:rsidRDefault="00D27DA5" w:rsidP="003759DC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14:paraId="267A30DC" w14:textId="77777777" w:rsidR="00621794" w:rsidRDefault="00621794" w:rsidP="003759DC">
      <w:pPr>
        <w:pStyle w:val="NoSpacing"/>
        <w:ind w:left="540"/>
        <w:rPr>
          <w:rFonts w:ascii="Arial" w:hAnsi="Arial" w:cs="Arial"/>
          <w:i/>
          <w:sz w:val="24"/>
          <w:szCs w:val="24"/>
        </w:rPr>
      </w:pPr>
      <w:r w:rsidRPr="0001091C">
        <w:rPr>
          <w:rFonts w:ascii="Arial" w:hAnsi="Arial" w:cs="Arial"/>
          <w:i/>
          <w:sz w:val="24"/>
          <w:szCs w:val="24"/>
        </w:rPr>
        <w:t>Honradez, Fraude y Plagio (Reglamento General del Estudiante, Capitulo V</w:t>
      </w:r>
    </w:p>
    <w:p w14:paraId="38B129C9" w14:textId="77777777" w:rsidR="00400F0E" w:rsidRPr="0001091C" w:rsidRDefault="00400F0E" w:rsidP="003759DC">
      <w:pPr>
        <w:pStyle w:val="NoSpacing"/>
        <w:ind w:left="540"/>
        <w:rPr>
          <w:rFonts w:ascii="Arial" w:hAnsi="Arial" w:cs="Arial"/>
          <w:i/>
          <w:sz w:val="24"/>
          <w:szCs w:val="24"/>
        </w:rPr>
      </w:pPr>
    </w:p>
    <w:p w14:paraId="7F9CD0E4" w14:textId="77777777" w:rsidR="00621794" w:rsidRPr="0006693B" w:rsidRDefault="00621794" w:rsidP="003759DC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 xml:space="preserve">La falta de honradez, fraude, plagio y cualquier otro comportamiento inadecuado con relación a la labor académica constituyen infracciones mayores sancionadas por el Reglamento General de Estudiantes.  Las infracciones mayores, según dispone el </w:t>
      </w:r>
      <w:r w:rsidRPr="0006693B">
        <w:rPr>
          <w:rFonts w:ascii="Arial" w:hAnsi="Arial" w:cs="Arial"/>
          <w:sz w:val="24"/>
          <w:szCs w:val="24"/>
          <w:u w:val="single"/>
        </w:rPr>
        <w:t>Reglamento General de Estudiantes</w:t>
      </w:r>
      <w:r w:rsidRPr="0006693B">
        <w:rPr>
          <w:rFonts w:ascii="Arial" w:hAnsi="Arial" w:cs="Arial"/>
          <w:sz w:val="24"/>
          <w:szCs w:val="24"/>
        </w:rPr>
        <w:t>, pueden tener como consecuencia la suspensión de la Universidad por un tiempo definido mayor de un ano o la expulsión de la Universidad, entre otras sanciones.</w:t>
      </w:r>
    </w:p>
    <w:p w14:paraId="3E06C8F8" w14:textId="77777777" w:rsidR="00621794" w:rsidRPr="0006693B" w:rsidRDefault="00621794" w:rsidP="003759DC">
      <w:pPr>
        <w:pStyle w:val="NoSpacing"/>
        <w:ind w:left="540"/>
        <w:rPr>
          <w:rFonts w:ascii="Arial" w:hAnsi="Arial" w:cs="Arial"/>
          <w:sz w:val="24"/>
          <w:szCs w:val="24"/>
        </w:rPr>
      </w:pPr>
    </w:p>
    <w:p w14:paraId="25589B9A" w14:textId="77777777" w:rsidR="00621794" w:rsidRDefault="00621794" w:rsidP="003759DC">
      <w:pPr>
        <w:pStyle w:val="NoSpacing"/>
        <w:ind w:left="540"/>
        <w:rPr>
          <w:rFonts w:ascii="Arial" w:hAnsi="Arial" w:cs="Arial"/>
          <w:i/>
          <w:sz w:val="24"/>
          <w:szCs w:val="24"/>
        </w:rPr>
      </w:pPr>
      <w:r w:rsidRPr="0001091C">
        <w:rPr>
          <w:rFonts w:ascii="Arial" w:hAnsi="Arial" w:cs="Arial"/>
          <w:i/>
          <w:sz w:val="24"/>
          <w:szCs w:val="24"/>
        </w:rPr>
        <w:t>Uso de dispositivos electrónicos</w:t>
      </w:r>
    </w:p>
    <w:p w14:paraId="53561DB0" w14:textId="77777777" w:rsidR="00400F0E" w:rsidRPr="0001091C" w:rsidRDefault="00400F0E" w:rsidP="003759DC">
      <w:pPr>
        <w:pStyle w:val="NoSpacing"/>
        <w:ind w:left="540"/>
        <w:rPr>
          <w:rFonts w:ascii="Arial" w:hAnsi="Arial" w:cs="Arial"/>
          <w:i/>
          <w:sz w:val="24"/>
          <w:szCs w:val="24"/>
        </w:rPr>
      </w:pPr>
    </w:p>
    <w:p w14:paraId="29BDD25D" w14:textId="77777777" w:rsidR="00621794" w:rsidRPr="0006693B" w:rsidRDefault="00621794" w:rsidP="003759DC">
      <w:pPr>
        <w:pStyle w:val="NoSpacing"/>
        <w:ind w:left="540"/>
        <w:rPr>
          <w:rFonts w:ascii="Arial" w:hAnsi="Arial" w:cs="Arial"/>
          <w:sz w:val="24"/>
          <w:szCs w:val="24"/>
        </w:rPr>
      </w:pPr>
      <w:r w:rsidRPr="0006693B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06693B">
        <w:rPr>
          <w:rFonts w:ascii="Arial" w:hAnsi="Arial" w:cs="Arial"/>
          <w:sz w:val="24"/>
          <w:szCs w:val="24"/>
        </w:rPr>
        <w:t>desactivaran</w:t>
      </w:r>
      <w:proofErr w:type="gramEnd"/>
      <w:r w:rsidRPr="0006693B">
        <w:rPr>
          <w:rFonts w:ascii="Arial" w:hAnsi="Arial" w:cs="Arial"/>
          <w:sz w:val="24"/>
          <w:szCs w:val="24"/>
        </w:rPr>
        <w:t xml:space="preserve"> los teléfonos celulares y cualquier otro dispositivo electrónico que pudiese interrumpir los procesos de enseñanza y aprendizaje o alterar el ambiente conducente a la excelencia académica. Las situaciones apremiantes serán atendidas, según corresponda.  Se prohíbe el manejo de dispositivos electrónicos que permitan acceder, almacenar o enviar datos durante evaluaciones o exámenes.</w:t>
      </w:r>
    </w:p>
    <w:p w14:paraId="723C0310" w14:textId="77777777" w:rsidR="00422B44" w:rsidRPr="0006693B" w:rsidRDefault="00422B44" w:rsidP="003759DC">
      <w:pPr>
        <w:pStyle w:val="NoSpacing"/>
        <w:ind w:left="540"/>
        <w:jc w:val="both"/>
        <w:rPr>
          <w:rFonts w:ascii="Arial" w:hAnsi="Arial" w:cs="Arial"/>
          <w:sz w:val="24"/>
          <w:szCs w:val="24"/>
        </w:rPr>
      </w:pPr>
    </w:p>
    <w:p w14:paraId="034E6F62" w14:textId="77777777" w:rsidR="00621794" w:rsidRPr="00D2347C" w:rsidRDefault="00D2347C" w:rsidP="00621794">
      <w:pPr>
        <w:pStyle w:val="NoSpacing"/>
        <w:rPr>
          <w:rFonts w:ascii="Arial" w:hAnsi="Arial" w:cs="Arial"/>
          <w:b/>
          <w:sz w:val="24"/>
          <w:szCs w:val="24"/>
        </w:rPr>
      </w:pPr>
      <w:r w:rsidRPr="00D2347C">
        <w:rPr>
          <w:rFonts w:ascii="Arial" w:hAnsi="Arial" w:cs="Arial"/>
          <w:b/>
          <w:sz w:val="24"/>
          <w:szCs w:val="24"/>
        </w:rPr>
        <w:t>VIII.  BIBLIOGRAFÍA</w:t>
      </w:r>
    </w:p>
    <w:p w14:paraId="7313ABBC" w14:textId="77777777" w:rsidR="00621794" w:rsidRPr="0006693B" w:rsidRDefault="00621794" w:rsidP="00621794">
      <w:pPr>
        <w:pStyle w:val="NoSpacing"/>
        <w:tabs>
          <w:tab w:val="left" w:pos="1630"/>
        </w:tabs>
        <w:rPr>
          <w:rFonts w:ascii="Arial" w:hAnsi="Arial" w:cs="Arial"/>
          <w:sz w:val="24"/>
          <w:szCs w:val="24"/>
        </w:rPr>
      </w:pPr>
    </w:p>
    <w:p w14:paraId="54B040C9" w14:textId="77777777" w:rsidR="00CF1186" w:rsidRDefault="00F50AEB" w:rsidP="00F50AE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1186">
        <w:rPr>
          <w:rFonts w:ascii="Arial" w:hAnsi="Arial" w:cs="Arial"/>
          <w:sz w:val="24"/>
          <w:szCs w:val="24"/>
        </w:rPr>
        <w:t>Libro de Texto:</w:t>
      </w:r>
    </w:p>
    <w:p w14:paraId="08B248BF" w14:textId="77777777" w:rsidR="00E133CF" w:rsidRDefault="00E133CF" w:rsidP="00E133C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3A9D862D" w14:textId="77777777" w:rsidR="00CF1186" w:rsidRDefault="00CF1186" w:rsidP="00D27DA5">
      <w:pPr>
        <w:pStyle w:val="NoSpacing"/>
        <w:ind w:left="708"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Center M, Van Andel G.  </w:t>
      </w:r>
      <w:r w:rsidRPr="00CF1186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 xml:space="preserve">herapeutic Recreation: A </w:t>
      </w:r>
      <w:r w:rsidR="00E133CF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CF1186">
        <w:rPr>
          <w:rFonts w:ascii="Arial" w:hAnsi="Arial" w:cs="Arial"/>
          <w:sz w:val="24"/>
          <w:szCs w:val="24"/>
          <w:lang w:val="en-US"/>
        </w:rPr>
        <w:t>actical Approach 4</w:t>
      </w:r>
      <w:r w:rsidRPr="00CF118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CF118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8314E6E" w14:textId="77777777" w:rsidR="00CF1186" w:rsidRPr="00CF1186" w:rsidRDefault="00CF1186" w:rsidP="00860E79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D27DA5">
        <w:rPr>
          <w:rFonts w:ascii="Arial" w:hAnsi="Arial" w:cs="Arial"/>
          <w:sz w:val="24"/>
          <w:szCs w:val="24"/>
          <w:lang w:val="en-US"/>
        </w:rPr>
        <w:tab/>
      </w:r>
      <w:r w:rsidRPr="00CF1186">
        <w:rPr>
          <w:rFonts w:ascii="Arial" w:hAnsi="Arial" w:cs="Arial"/>
          <w:sz w:val="24"/>
          <w:szCs w:val="24"/>
          <w:lang w:val="en-US"/>
        </w:rPr>
        <w:t xml:space="preserve">Edition. </w:t>
      </w:r>
      <w:r>
        <w:rPr>
          <w:rFonts w:ascii="Arial" w:hAnsi="Arial" w:cs="Arial"/>
          <w:sz w:val="24"/>
          <w:szCs w:val="24"/>
          <w:lang w:val="en-US"/>
        </w:rPr>
        <w:t xml:space="preserve"> Wave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E133CF">
        <w:rPr>
          <w:rFonts w:ascii="Arial" w:hAnsi="Arial" w:cs="Arial"/>
          <w:sz w:val="24"/>
          <w:szCs w:val="24"/>
          <w:lang w:val="en-US"/>
        </w:rPr>
        <w:t>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Inc. February 2011</w:t>
      </w:r>
    </w:p>
    <w:p w14:paraId="269AA2E3" w14:textId="77777777" w:rsidR="00CF1186" w:rsidRDefault="00CF1186" w:rsidP="00860E7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567988A" w14:textId="77777777" w:rsidR="00E133CF" w:rsidRDefault="00E133CF" w:rsidP="00E133C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Lecturas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suplementarias</w:t>
      </w:r>
      <w:proofErr w:type="spellEnd"/>
    </w:p>
    <w:p w14:paraId="425390D8" w14:textId="77777777" w:rsidR="00E133CF" w:rsidRDefault="00E133CF" w:rsidP="00E133CF">
      <w:pPr>
        <w:pStyle w:val="NoSpacing"/>
        <w:ind w:left="708"/>
        <w:rPr>
          <w:rFonts w:ascii="Arial" w:hAnsi="Arial" w:cs="Arial"/>
          <w:sz w:val="24"/>
          <w:szCs w:val="24"/>
          <w:lang w:val="en-US"/>
        </w:rPr>
      </w:pPr>
    </w:p>
    <w:p w14:paraId="1AE8767A" w14:textId="77777777" w:rsidR="00305B23" w:rsidRDefault="00305B23" w:rsidP="00305B2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D83902">
        <w:rPr>
          <w:rFonts w:ascii="Arial" w:hAnsi="Arial" w:cs="Arial"/>
          <w:sz w:val="24"/>
          <w:szCs w:val="24"/>
          <w:lang w:val="en-US"/>
        </w:rPr>
        <w:t xml:space="preserve">Stumbo N. &amp; Peterson. </w:t>
      </w:r>
      <w:r w:rsidRPr="00305B23">
        <w:rPr>
          <w:rFonts w:ascii="Arial" w:hAnsi="Arial" w:cs="Arial"/>
          <w:sz w:val="24"/>
          <w:szCs w:val="24"/>
          <w:lang w:val="en-US"/>
        </w:rPr>
        <w:t>$ J. (2009) Therapeutic rec</w:t>
      </w:r>
      <w:r>
        <w:rPr>
          <w:rFonts w:ascii="Arial" w:hAnsi="Arial" w:cs="Arial"/>
          <w:sz w:val="24"/>
          <w:szCs w:val="24"/>
          <w:lang w:val="en-US"/>
        </w:rPr>
        <w:t>reation program</w:t>
      </w:r>
      <w:r w:rsidRPr="00305B2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05B23">
        <w:rPr>
          <w:rFonts w:ascii="Arial" w:hAnsi="Arial" w:cs="Arial"/>
          <w:sz w:val="24"/>
          <w:szCs w:val="24"/>
          <w:lang w:val="en-US"/>
        </w:rPr>
        <w:t>desing</w:t>
      </w:r>
      <w:proofErr w:type="spellEnd"/>
      <w:r w:rsidRPr="00305B23">
        <w:rPr>
          <w:rFonts w:ascii="Arial" w:hAnsi="Arial" w:cs="Arial"/>
          <w:sz w:val="24"/>
          <w:szCs w:val="24"/>
          <w:lang w:val="en-US"/>
        </w:rPr>
        <w:t xml:space="preserve">:  </w:t>
      </w:r>
    </w:p>
    <w:p w14:paraId="6315EF26" w14:textId="77777777" w:rsidR="00305B23" w:rsidRPr="00305B23" w:rsidRDefault="00305B23" w:rsidP="00305B23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Pr="00305B23">
        <w:rPr>
          <w:rFonts w:ascii="Arial" w:hAnsi="Arial" w:cs="Arial"/>
          <w:sz w:val="24"/>
          <w:szCs w:val="24"/>
          <w:lang w:val="en-US"/>
        </w:rPr>
        <w:t xml:space="preserve">Principles and </w:t>
      </w:r>
      <w:r>
        <w:rPr>
          <w:rFonts w:ascii="Arial" w:hAnsi="Arial" w:cs="Arial"/>
          <w:sz w:val="24"/>
          <w:szCs w:val="24"/>
          <w:lang w:val="en-US"/>
        </w:rPr>
        <w:t>Procedures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</w:t>
      </w:r>
      <w:r w:rsidRPr="00305B23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305B23">
        <w:rPr>
          <w:rFonts w:ascii="Arial" w:hAnsi="Arial" w:cs="Arial"/>
          <w:sz w:val="24"/>
          <w:szCs w:val="24"/>
          <w:lang w:val="en-US"/>
        </w:rPr>
        <w:t>ed</w:t>
      </w:r>
      <w:proofErr w:type="spellEnd"/>
      <w:r w:rsidRPr="00305B23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Needhum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Heights, MA: Allyn and Bacon </w:t>
      </w:r>
    </w:p>
    <w:p w14:paraId="5B8473EC" w14:textId="77777777" w:rsidR="00305B23" w:rsidRPr="00305B23" w:rsidRDefault="00305B23" w:rsidP="00E133C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3600CE4" w14:textId="77777777" w:rsidR="00E133CF" w:rsidRPr="00305B23" w:rsidRDefault="00E133CF" w:rsidP="00E133CF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05B23">
        <w:rPr>
          <w:rFonts w:ascii="Arial" w:hAnsi="Arial" w:cs="Arial"/>
          <w:sz w:val="24"/>
          <w:szCs w:val="24"/>
          <w:lang w:val="en-US"/>
        </w:rPr>
        <w:t xml:space="preserve"> </w:t>
      </w:r>
      <w:r w:rsidRPr="00305B23">
        <w:rPr>
          <w:rFonts w:ascii="Arial" w:hAnsi="Arial" w:cs="Arial"/>
          <w:sz w:val="24"/>
          <w:szCs w:val="24"/>
        </w:rPr>
        <w:t xml:space="preserve">Recursos Electrónicos </w:t>
      </w:r>
    </w:p>
    <w:p w14:paraId="16DB2660" w14:textId="77777777" w:rsidR="00E133CF" w:rsidRDefault="00E133CF" w:rsidP="00860E79">
      <w:pPr>
        <w:pStyle w:val="NoSpacing"/>
        <w:rPr>
          <w:rFonts w:ascii="Arial" w:hAnsi="Arial" w:cs="Arial"/>
          <w:sz w:val="24"/>
          <w:szCs w:val="24"/>
        </w:rPr>
      </w:pPr>
    </w:p>
    <w:p w14:paraId="705BF668" w14:textId="77777777" w:rsidR="00305B23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7" w:history="1">
        <w:r w:rsidR="00305B23" w:rsidRPr="007E2242">
          <w:rPr>
            <w:rStyle w:val="Hyperlink"/>
            <w:rFonts w:ascii="Arial" w:hAnsi="Arial" w:cs="Arial"/>
            <w:sz w:val="24"/>
            <w:szCs w:val="24"/>
          </w:rPr>
          <w:t>http://www.worldleisure.org/</w:t>
        </w:r>
      </w:hyperlink>
      <w:r w:rsidR="00305B23">
        <w:rPr>
          <w:rFonts w:ascii="Arial" w:hAnsi="Arial" w:cs="Arial"/>
          <w:sz w:val="24"/>
          <w:szCs w:val="24"/>
        </w:rPr>
        <w:t xml:space="preserve"> </w:t>
      </w:r>
    </w:p>
    <w:p w14:paraId="1308E334" w14:textId="77777777" w:rsidR="00305B23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8" w:history="1">
        <w:r w:rsidR="00305B23" w:rsidRPr="007E2242">
          <w:rPr>
            <w:rStyle w:val="Hyperlink"/>
            <w:rFonts w:ascii="Arial" w:hAnsi="Arial" w:cs="Arial"/>
            <w:sz w:val="24"/>
            <w:szCs w:val="24"/>
          </w:rPr>
          <w:t>http://web.syr.edu/~thecp/rec.htm</w:t>
        </w:r>
      </w:hyperlink>
    </w:p>
    <w:p w14:paraId="5700F943" w14:textId="77777777" w:rsidR="00305B23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9" w:history="1">
        <w:r w:rsidR="00305B23" w:rsidRPr="007E2242">
          <w:rPr>
            <w:rStyle w:val="Hyperlink"/>
            <w:rFonts w:ascii="Arial" w:hAnsi="Arial" w:cs="Arial"/>
            <w:sz w:val="24"/>
            <w:szCs w:val="24"/>
          </w:rPr>
          <w:t>http://www.leisuretourism.com/</w:t>
        </w:r>
      </w:hyperlink>
    </w:p>
    <w:p w14:paraId="5B676218" w14:textId="77777777" w:rsidR="00305B23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0" w:history="1">
        <w:r w:rsidR="00305B23" w:rsidRPr="007E2242">
          <w:rPr>
            <w:rStyle w:val="Hyperlink"/>
            <w:rFonts w:ascii="Arial" w:hAnsi="Arial" w:cs="Arial"/>
            <w:sz w:val="24"/>
            <w:szCs w:val="24"/>
          </w:rPr>
          <w:t>http://www.ucm.es/info/isa/rc/3.htm</w:t>
        </w:r>
      </w:hyperlink>
    </w:p>
    <w:p w14:paraId="282B1BFF" w14:textId="77777777" w:rsidR="00305B23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1" w:history="1">
        <w:r w:rsidR="000F31E6" w:rsidRPr="007E2242">
          <w:rPr>
            <w:rStyle w:val="Hyperlink"/>
            <w:rFonts w:ascii="Arial" w:hAnsi="Arial" w:cs="Arial"/>
            <w:sz w:val="24"/>
            <w:szCs w:val="24"/>
          </w:rPr>
          <w:t>http://www.byu.edu/cpe/swdaahperd/swjournal.html</w:t>
        </w:r>
      </w:hyperlink>
    </w:p>
    <w:p w14:paraId="18DDC0FC" w14:textId="77777777" w:rsidR="000F31E6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2" w:history="1">
        <w:r w:rsidR="000F31E6" w:rsidRPr="007E2242">
          <w:rPr>
            <w:rStyle w:val="Hyperlink"/>
            <w:rFonts w:ascii="Arial" w:hAnsi="Arial" w:cs="Arial"/>
            <w:sz w:val="24"/>
            <w:szCs w:val="24"/>
          </w:rPr>
          <w:t>http://www.aahperd.org/</w:t>
        </w:r>
      </w:hyperlink>
    </w:p>
    <w:p w14:paraId="0E4131A2" w14:textId="77777777" w:rsidR="000F31E6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3" w:history="1">
        <w:r w:rsidR="000F31E6" w:rsidRPr="007E2242">
          <w:rPr>
            <w:rStyle w:val="Hyperlink"/>
            <w:rFonts w:ascii="Arial" w:hAnsi="Arial" w:cs="Arial"/>
            <w:sz w:val="24"/>
            <w:szCs w:val="24"/>
          </w:rPr>
          <w:t>http://www.cortland.edu/APENS/</w:t>
        </w:r>
      </w:hyperlink>
    </w:p>
    <w:p w14:paraId="7619BC29" w14:textId="77777777" w:rsidR="000F31E6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4" w:history="1">
        <w:r w:rsidR="000F31E6" w:rsidRPr="007E2242">
          <w:rPr>
            <w:rStyle w:val="Hyperlink"/>
            <w:rFonts w:ascii="Arial" w:hAnsi="Arial" w:cs="Arial"/>
            <w:sz w:val="24"/>
            <w:szCs w:val="24"/>
          </w:rPr>
          <w:t>http://www.pecental.org/adapted/adaptedmenu.html</w:t>
        </w:r>
      </w:hyperlink>
    </w:p>
    <w:p w14:paraId="54546675" w14:textId="77777777" w:rsidR="000F31E6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5" w:history="1">
        <w:r w:rsidR="000F31E6" w:rsidRPr="007E2242">
          <w:rPr>
            <w:rStyle w:val="Hyperlink"/>
            <w:rFonts w:ascii="Arial" w:hAnsi="Arial" w:cs="Arial"/>
            <w:sz w:val="24"/>
            <w:szCs w:val="24"/>
          </w:rPr>
          <w:t>http://www.pelinks4u.org/sections/adaped/htm</w:t>
        </w:r>
      </w:hyperlink>
    </w:p>
    <w:p w14:paraId="44EB7031" w14:textId="77777777" w:rsidR="000F31E6" w:rsidRDefault="00000000" w:rsidP="00305B23">
      <w:pPr>
        <w:pStyle w:val="NoSpacing"/>
        <w:ind w:left="708"/>
        <w:rPr>
          <w:rFonts w:ascii="Arial" w:hAnsi="Arial" w:cs="Arial"/>
          <w:sz w:val="24"/>
          <w:szCs w:val="24"/>
        </w:rPr>
      </w:pPr>
      <w:hyperlink r:id="rId16" w:history="1">
        <w:r w:rsidR="000F31E6" w:rsidRPr="007E2242">
          <w:rPr>
            <w:rStyle w:val="Hyperlink"/>
            <w:rFonts w:ascii="Arial" w:hAnsi="Arial" w:cs="Arial"/>
            <w:sz w:val="24"/>
            <w:szCs w:val="24"/>
          </w:rPr>
          <w:t>http://www.palaestra.com/</w:t>
        </w:r>
      </w:hyperlink>
    </w:p>
    <w:p w14:paraId="173BF1E7" w14:textId="77777777" w:rsidR="00305B23" w:rsidRPr="00305B23" w:rsidRDefault="00305B23" w:rsidP="00860E79">
      <w:pPr>
        <w:pStyle w:val="NoSpacing"/>
        <w:rPr>
          <w:rFonts w:ascii="Arial" w:hAnsi="Arial" w:cs="Arial"/>
          <w:sz w:val="24"/>
          <w:szCs w:val="24"/>
        </w:rPr>
      </w:pPr>
    </w:p>
    <w:p w14:paraId="71BBE62F" w14:textId="77777777" w:rsidR="00F50AEB" w:rsidRPr="00305B23" w:rsidRDefault="00F50AEB" w:rsidP="00F50AE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05B23">
        <w:rPr>
          <w:rFonts w:ascii="Arial" w:hAnsi="Arial" w:cs="Arial"/>
          <w:sz w:val="24"/>
          <w:szCs w:val="24"/>
        </w:rPr>
        <w:t>Referencias</w:t>
      </w:r>
    </w:p>
    <w:p w14:paraId="507A8CEA" w14:textId="77777777" w:rsidR="00CF1186" w:rsidRPr="00305B23" w:rsidRDefault="00F50AEB" w:rsidP="00F50AE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05B23">
        <w:rPr>
          <w:rFonts w:ascii="Arial" w:hAnsi="Arial" w:cs="Arial"/>
          <w:sz w:val="24"/>
          <w:szCs w:val="24"/>
        </w:rPr>
        <w:t xml:space="preserve"> </w:t>
      </w:r>
    </w:p>
    <w:p w14:paraId="087CBFF5" w14:textId="77777777" w:rsidR="00621794" w:rsidRDefault="00860E79" w:rsidP="00D27DA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83902">
        <w:rPr>
          <w:rFonts w:ascii="Arial" w:hAnsi="Arial" w:cs="Arial"/>
          <w:sz w:val="24"/>
          <w:szCs w:val="24"/>
          <w:lang w:val="en-US"/>
        </w:rPr>
        <w:tab/>
        <w:t xml:space="preserve">Boyle, M.A. (2007).  </w:t>
      </w:r>
      <w:r w:rsidR="003759DC" w:rsidRPr="00D83902">
        <w:rPr>
          <w:rFonts w:ascii="Arial" w:hAnsi="Arial" w:cs="Arial"/>
          <w:sz w:val="24"/>
          <w:szCs w:val="24"/>
          <w:u w:val="single"/>
          <w:lang w:val="en-US"/>
        </w:rPr>
        <w:t>Personal N</w:t>
      </w:r>
      <w:r w:rsidRPr="00D83902">
        <w:rPr>
          <w:rFonts w:ascii="Arial" w:hAnsi="Arial" w:cs="Arial"/>
          <w:sz w:val="24"/>
          <w:szCs w:val="24"/>
          <w:u w:val="single"/>
          <w:lang w:val="en-US"/>
        </w:rPr>
        <w:t>utrition</w:t>
      </w:r>
      <w:r w:rsidRPr="00D83902">
        <w:rPr>
          <w:rFonts w:ascii="Arial" w:hAnsi="Arial" w:cs="Arial"/>
          <w:sz w:val="24"/>
          <w:szCs w:val="24"/>
          <w:lang w:val="en-US"/>
        </w:rPr>
        <w:t>.  4th ed.  Wadswort</w:t>
      </w:r>
      <w:r w:rsidRPr="0006693B">
        <w:rPr>
          <w:rFonts w:ascii="Arial" w:hAnsi="Arial" w:cs="Arial"/>
          <w:sz w:val="24"/>
          <w:szCs w:val="24"/>
          <w:lang w:val="en-US"/>
        </w:rPr>
        <w:t>h Publishing</w:t>
      </w:r>
      <w:r w:rsidR="00D27DA5">
        <w:rPr>
          <w:rFonts w:ascii="Arial" w:hAnsi="Arial" w:cs="Arial"/>
          <w:sz w:val="24"/>
          <w:szCs w:val="24"/>
          <w:lang w:val="en-US"/>
        </w:rPr>
        <w:t xml:space="preserve"> </w:t>
      </w:r>
      <w:r w:rsidRPr="0006693B">
        <w:rPr>
          <w:rFonts w:ascii="Arial" w:hAnsi="Arial" w:cs="Arial"/>
          <w:sz w:val="24"/>
          <w:szCs w:val="24"/>
          <w:lang w:val="en-US"/>
        </w:rPr>
        <w:t>Company.</w:t>
      </w:r>
    </w:p>
    <w:p w14:paraId="34DCD067" w14:textId="77777777" w:rsidR="00F50AEB" w:rsidRDefault="00F50AEB" w:rsidP="00F50AE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633D451" w14:textId="77777777" w:rsidR="00F50AEB" w:rsidRDefault="00F50AEB" w:rsidP="00F50AEB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Burlingame, J.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Blaskchko</w:t>
      </w:r>
      <w:proofErr w:type="spellEnd"/>
      <w:r>
        <w:rPr>
          <w:rFonts w:ascii="Arial" w:hAnsi="Arial" w:cs="Arial"/>
          <w:sz w:val="24"/>
          <w:szCs w:val="24"/>
          <w:lang w:val="en-US"/>
        </w:rPr>
        <w:t>, T.M. (2010</w:t>
      </w:r>
      <w:proofErr w:type="gramStart"/>
      <w:r>
        <w:rPr>
          <w:rFonts w:ascii="Arial" w:hAnsi="Arial" w:cs="Arial"/>
          <w:sz w:val="24"/>
          <w:szCs w:val="24"/>
          <w:lang w:val="en-US"/>
        </w:rPr>
        <w:t>)  Assessment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Tools for Recreational</w:t>
      </w:r>
    </w:p>
    <w:p w14:paraId="5D64D32F" w14:textId="77777777" w:rsidR="00F50AEB" w:rsidRPr="0006693B" w:rsidRDefault="00F50AEB" w:rsidP="00F50AEB">
      <w:pPr>
        <w:pStyle w:val="NoSpacing"/>
        <w:ind w:left="708"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Therapy and Related Fields</w:t>
      </w:r>
    </w:p>
    <w:p w14:paraId="00068EEA" w14:textId="77777777" w:rsidR="00860E79" w:rsidRPr="0006693B" w:rsidRDefault="00860E79" w:rsidP="00860E7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16A55C82" w14:textId="77777777" w:rsidR="00D27DA5" w:rsidRDefault="003F2CD5" w:rsidP="00D27DA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Donatelle</w:t>
      </w:r>
      <w:proofErr w:type="spellEnd"/>
      <w:r w:rsidRPr="0006693B">
        <w:rPr>
          <w:rFonts w:ascii="Arial" w:hAnsi="Arial" w:cs="Arial"/>
          <w:sz w:val="24"/>
          <w:szCs w:val="24"/>
          <w:lang w:val="en-US"/>
        </w:rPr>
        <w:t xml:space="preserve">, R. (2007).  </w:t>
      </w:r>
      <w:r w:rsidR="000B5A1D">
        <w:rPr>
          <w:rFonts w:ascii="Arial" w:hAnsi="Arial" w:cs="Arial"/>
          <w:sz w:val="24"/>
          <w:szCs w:val="24"/>
          <w:u w:val="single"/>
          <w:lang w:val="en-US"/>
        </w:rPr>
        <w:t>Health the B</w:t>
      </w:r>
      <w:r w:rsidRPr="0006693B">
        <w:rPr>
          <w:rFonts w:ascii="Arial" w:hAnsi="Arial" w:cs="Arial"/>
          <w:sz w:val="24"/>
          <w:szCs w:val="24"/>
          <w:u w:val="single"/>
          <w:lang w:val="en-US"/>
        </w:rPr>
        <w:t>asics</w:t>
      </w:r>
      <w:r w:rsidRPr="0006693B">
        <w:rPr>
          <w:rFonts w:ascii="Arial" w:hAnsi="Arial" w:cs="Arial"/>
          <w:sz w:val="24"/>
          <w:szCs w:val="24"/>
          <w:lang w:val="en-US"/>
        </w:rPr>
        <w:t>.  San Francisco, CA:  Pearson</w:t>
      </w:r>
      <w:r w:rsidR="00D27DA5">
        <w:rPr>
          <w:rFonts w:ascii="Arial" w:hAnsi="Arial" w:cs="Arial"/>
          <w:sz w:val="24"/>
          <w:szCs w:val="24"/>
          <w:lang w:val="en-US"/>
        </w:rPr>
        <w:t xml:space="preserve"> </w:t>
      </w:r>
      <w:r w:rsidRPr="0006693B">
        <w:rPr>
          <w:rFonts w:ascii="Arial" w:hAnsi="Arial" w:cs="Arial"/>
          <w:sz w:val="24"/>
          <w:szCs w:val="24"/>
          <w:lang w:val="en-US"/>
        </w:rPr>
        <w:t>Education,</w:t>
      </w:r>
    </w:p>
    <w:p w14:paraId="60DAB53A" w14:textId="77777777" w:rsidR="003F2CD5" w:rsidRPr="0006693B" w:rsidRDefault="003F2CD5" w:rsidP="00D27DA5">
      <w:pPr>
        <w:pStyle w:val="NoSpacing"/>
        <w:ind w:left="708" w:firstLine="708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 xml:space="preserve"> Inc.</w:t>
      </w:r>
    </w:p>
    <w:p w14:paraId="41675CF0" w14:textId="77777777" w:rsidR="003F2CD5" w:rsidRDefault="003F2CD5" w:rsidP="00860E7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356535E9" w14:textId="77777777" w:rsidR="00400F0E" w:rsidRPr="0006693B" w:rsidRDefault="00400F0E" w:rsidP="00860E79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6D1F381" w14:textId="77777777" w:rsidR="00D2347C" w:rsidRDefault="00860E79" w:rsidP="006217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Donatelle</w:t>
      </w:r>
      <w:proofErr w:type="spellEnd"/>
      <w:r w:rsidRPr="0006693B">
        <w:rPr>
          <w:rFonts w:ascii="Arial" w:hAnsi="Arial" w:cs="Arial"/>
          <w:sz w:val="24"/>
          <w:szCs w:val="24"/>
          <w:lang w:val="en-US"/>
        </w:rPr>
        <w:t xml:space="preserve">, R. (2007).  </w:t>
      </w:r>
      <w:r w:rsidR="003F2CD5" w:rsidRPr="0006693B">
        <w:rPr>
          <w:rFonts w:ascii="Arial" w:hAnsi="Arial" w:cs="Arial"/>
          <w:sz w:val="24"/>
          <w:szCs w:val="24"/>
          <w:u w:val="single"/>
          <w:lang w:val="en-US"/>
        </w:rPr>
        <w:t>Snow C, and Wilcox,</w:t>
      </w:r>
      <w:r w:rsidR="003F2CD5" w:rsidRPr="0006693B">
        <w:rPr>
          <w:rFonts w:ascii="Arial" w:hAnsi="Arial" w:cs="Arial"/>
          <w:sz w:val="24"/>
          <w:szCs w:val="24"/>
          <w:lang w:val="en-US"/>
        </w:rPr>
        <w:t xml:space="preserve"> A. (2007).  Wellness.  2</w:t>
      </w:r>
      <w:r w:rsidR="003F2CD5" w:rsidRPr="0006693B">
        <w:rPr>
          <w:rFonts w:ascii="Arial" w:hAnsi="Arial" w:cs="Arial"/>
          <w:sz w:val="24"/>
          <w:szCs w:val="24"/>
          <w:vertAlign w:val="superscript"/>
          <w:lang w:val="en-US"/>
        </w:rPr>
        <w:t>nd</w:t>
      </w:r>
      <w:r w:rsidR="003F2CD5" w:rsidRPr="0006693B">
        <w:rPr>
          <w:rFonts w:ascii="Arial" w:hAnsi="Arial" w:cs="Arial"/>
          <w:sz w:val="24"/>
          <w:szCs w:val="24"/>
          <w:lang w:val="en-US"/>
        </w:rPr>
        <w:t xml:space="preserve"> ed. </w:t>
      </w:r>
    </w:p>
    <w:p w14:paraId="3F7756C2" w14:textId="77777777" w:rsidR="00621794" w:rsidRPr="0006693B" w:rsidRDefault="003F2CD5" w:rsidP="003F2CD5">
      <w:pPr>
        <w:pStyle w:val="NoSpacing"/>
        <w:ind w:left="708" w:firstLine="708"/>
        <w:rPr>
          <w:rFonts w:ascii="Arial" w:hAnsi="Arial" w:cs="Arial"/>
          <w:sz w:val="24"/>
          <w:szCs w:val="24"/>
          <w:lang w:val="en-US"/>
        </w:rPr>
      </w:pPr>
      <w:proofErr w:type="gramStart"/>
      <w:r w:rsidRPr="0006693B">
        <w:rPr>
          <w:rFonts w:ascii="Arial" w:hAnsi="Arial" w:cs="Arial"/>
          <w:sz w:val="24"/>
          <w:szCs w:val="24"/>
          <w:lang w:val="en-US"/>
        </w:rPr>
        <w:lastRenderedPageBreak/>
        <w:t>Wadsworth</w:t>
      </w:r>
      <w:r w:rsidR="00D2347C">
        <w:rPr>
          <w:rFonts w:ascii="Arial" w:hAnsi="Arial" w:cs="Arial"/>
          <w:sz w:val="24"/>
          <w:szCs w:val="24"/>
          <w:lang w:val="en-US"/>
        </w:rPr>
        <w:t xml:space="preserve"> </w:t>
      </w:r>
      <w:r w:rsidRPr="0006693B">
        <w:rPr>
          <w:rFonts w:ascii="Arial" w:hAnsi="Arial" w:cs="Arial"/>
          <w:sz w:val="24"/>
          <w:szCs w:val="24"/>
          <w:lang w:val="en-US"/>
        </w:rPr>
        <w:t xml:space="preserve"> Publishing</w:t>
      </w:r>
      <w:proofErr w:type="gramEnd"/>
      <w:r w:rsidRPr="0006693B">
        <w:rPr>
          <w:rFonts w:ascii="Arial" w:hAnsi="Arial" w:cs="Arial"/>
          <w:sz w:val="24"/>
          <w:szCs w:val="24"/>
          <w:lang w:val="en-US"/>
        </w:rPr>
        <w:t>.</w:t>
      </w:r>
    </w:p>
    <w:p w14:paraId="60482179" w14:textId="77777777" w:rsidR="003F2CD5" w:rsidRPr="0006693B" w:rsidRDefault="003F2CD5" w:rsidP="0062179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A39065C" w14:textId="77777777" w:rsidR="00D2347C" w:rsidRDefault="003F2CD5" w:rsidP="0062179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Edlin</w:t>
      </w:r>
      <w:proofErr w:type="spellEnd"/>
      <w:r w:rsidRPr="0006693B">
        <w:rPr>
          <w:rFonts w:ascii="Arial" w:hAnsi="Arial" w:cs="Arial"/>
          <w:sz w:val="24"/>
          <w:szCs w:val="24"/>
          <w:lang w:val="en-US"/>
        </w:rPr>
        <w:t xml:space="preserve">, G, and </w:t>
      </w: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Golanty</w:t>
      </w:r>
      <w:proofErr w:type="spellEnd"/>
      <w:r w:rsidRPr="0006693B">
        <w:rPr>
          <w:rFonts w:ascii="Arial" w:hAnsi="Arial" w:cs="Arial"/>
          <w:sz w:val="24"/>
          <w:szCs w:val="24"/>
          <w:lang w:val="en-US"/>
        </w:rPr>
        <w:t xml:space="preserve">, Eric (2006).  </w:t>
      </w:r>
      <w:r w:rsidR="000B5A1D">
        <w:rPr>
          <w:rFonts w:ascii="Arial" w:hAnsi="Arial" w:cs="Arial"/>
          <w:sz w:val="24"/>
          <w:szCs w:val="24"/>
          <w:u w:val="single"/>
          <w:lang w:val="en-US"/>
        </w:rPr>
        <w:t>Health and W</w:t>
      </w:r>
      <w:r w:rsidRPr="0006693B">
        <w:rPr>
          <w:rFonts w:ascii="Arial" w:hAnsi="Arial" w:cs="Arial"/>
          <w:sz w:val="24"/>
          <w:szCs w:val="24"/>
          <w:u w:val="single"/>
          <w:lang w:val="en-US"/>
        </w:rPr>
        <w:t>ellness</w:t>
      </w:r>
      <w:r w:rsidRPr="0006693B">
        <w:rPr>
          <w:rFonts w:ascii="Arial" w:hAnsi="Arial" w:cs="Arial"/>
          <w:sz w:val="24"/>
          <w:szCs w:val="24"/>
          <w:lang w:val="en-US"/>
        </w:rPr>
        <w:t>.  8</w:t>
      </w:r>
      <w:r w:rsidRPr="0006693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06693B">
        <w:rPr>
          <w:rFonts w:ascii="Arial" w:hAnsi="Arial" w:cs="Arial"/>
          <w:sz w:val="24"/>
          <w:szCs w:val="24"/>
          <w:lang w:val="en-US"/>
        </w:rPr>
        <w:t xml:space="preserve"> ed.  Jones and</w:t>
      </w:r>
    </w:p>
    <w:p w14:paraId="08B5C460" w14:textId="77777777" w:rsidR="003F2CD5" w:rsidRPr="0006693B" w:rsidRDefault="003F2CD5" w:rsidP="00D2347C">
      <w:pPr>
        <w:pStyle w:val="NoSpacing"/>
        <w:ind w:left="708" w:firstLine="708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>Bartlett Publishers International.</w:t>
      </w:r>
    </w:p>
    <w:p w14:paraId="403B5F42" w14:textId="77777777" w:rsidR="003F2CD5" w:rsidRPr="0006693B" w:rsidRDefault="003F2CD5" w:rsidP="0062179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40C22C49" w14:textId="77777777" w:rsidR="003F2CD5" w:rsidRPr="0006693B" w:rsidRDefault="003F2CD5" w:rsidP="00D27DA5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 xml:space="preserve">Hales, D. (2006).  </w:t>
      </w:r>
      <w:r w:rsidR="000B5A1D">
        <w:rPr>
          <w:rFonts w:ascii="Arial" w:hAnsi="Arial" w:cs="Arial"/>
          <w:sz w:val="24"/>
          <w:szCs w:val="24"/>
          <w:u w:val="single"/>
          <w:lang w:val="en-US"/>
        </w:rPr>
        <w:t>An Invitation to H</w:t>
      </w:r>
      <w:r w:rsidRPr="0006693B">
        <w:rPr>
          <w:rFonts w:ascii="Arial" w:hAnsi="Arial" w:cs="Arial"/>
          <w:sz w:val="24"/>
          <w:szCs w:val="24"/>
          <w:u w:val="single"/>
          <w:lang w:val="en-US"/>
        </w:rPr>
        <w:t>ealth</w:t>
      </w:r>
      <w:r w:rsidRPr="0006693B">
        <w:rPr>
          <w:rFonts w:ascii="Arial" w:hAnsi="Arial" w:cs="Arial"/>
          <w:sz w:val="24"/>
          <w:szCs w:val="24"/>
          <w:lang w:val="en-US"/>
        </w:rPr>
        <w:t xml:space="preserve"> 8</w:t>
      </w:r>
      <w:r w:rsidRPr="0006693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06693B">
        <w:rPr>
          <w:rFonts w:ascii="Arial" w:hAnsi="Arial" w:cs="Arial"/>
          <w:sz w:val="24"/>
          <w:szCs w:val="24"/>
          <w:lang w:val="en-US"/>
        </w:rPr>
        <w:t xml:space="preserve"> ed. Broons / Cole </w:t>
      </w:r>
      <w:proofErr w:type="gramStart"/>
      <w:r w:rsidRPr="0006693B">
        <w:rPr>
          <w:rFonts w:ascii="Arial" w:hAnsi="Arial" w:cs="Arial"/>
          <w:sz w:val="24"/>
          <w:szCs w:val="24"/>
          <w:lang w:val="en-US"/>
        </w:rPr>
        <w:t>Publishing</w:t>
      </w:r>
      <w:r w:rsidR="00D27DA5">
        <w:rPr>
          <w:rFonts w:ascii="Arial" w:hAnsi="Arial" w:cs="Arial"/>
          <w:sz w:val="24"/>
          <w:szCs w:val="24"/>
          <w:lang w:val="en-US"/>
        </w:rPr>
        <w:t xml:space="preserve">  </w:t>
      </w:r>
      <w:r w:rsidRPr="0006693B">
        <w:rPr>
          <w:rFonts w:ascii="Arial" w:hAnsi="Arial" w:cs="Arial"/>
          <w:sz w:val="24"/>
          <w:szCs w:val="24"/>
          <w:lang w:val="en-US"/>
        </w:rPr>
        <w:t>Company</w:t>
      </w:r>
      <w:proofErr w:type="gramEnd"/>
      <w:r w:rsidRPr="0006693B">
        <w:rPr>
          <w:rFonts w:ascii="Arial" w:hAnsi="Arial" w:cs="Arial"/>
          <w:sz w:val="24"/>
          <w:szCs w:val="24"/>
          <w:lang w:val="en-US"/>
        </w:rPr>
        <w:t>.</w:t>
      </w:r>
    </w:p>
    <w:p w14:paraId="7429C708" w14:textId="77777777" w:rsidR="003F2CD5" w:rsidRPr="0006693B" w:rsidRDefault="003F2CD5" w:rsidP="0062179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01C567EF" w14:textId="77777777" w:rsidR="003F2CD5" w:rsidRPr="0006693B" w:rsidRDefault="003F2CD5" w:rsidP="003F2CD5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Horger</w:t>
      </w:r>
      <w:proofErr w:type="spellEnd"/>
      <w:r w:rsidRPr="0006693B">
        <w:rPr>
          <w:rFonts w:ascii="Arial" w:hAnsi="Arial" w:cs="Arial"/>
          <w:sz w:val="24"/>
          <w:szCs w:val="24"/>
          <w:lang w:val="en-US"/>
        </w:rPr>
        <w:t xml:space="preserve"> W. (2008).  </w:t>
      </w:r>
      <w:r w:rsidR="000B5A1D">
        <w:rPr>
          <w:rFonts w:ascii="Arial" w:hAnsi="Arial" w:cs="Arial"/>
          <w:sz w:val="24"/>
          <w:szCs w:val="24"/>
          <w:u w:val="single"/>
          <w:lang w:val="en-US"/>
        </w:rPr>
        <w:t>Fitness and W</w:t>
      </w:r>
      <w:r w:rsidRPr="0006693B">
        <w:rPr>
          <w:rFonts w:ascii="Arial" w:hAnsi="Arial" w:cs="Arial"/>
          <w:sz w:val="24"/>
          <w:szCs w:val="24"/>
          <w:u w:val="single"/>
          <w:lang w:val="en-US"/>
        </w:rPr>
        <w:t>ellness</w:t>
      </w:r>
      <w:r w:rsidRPr="0006693B">
        <w:rPr>
          <w:rFonts w:ascii="Arial" w:hAnsi="Arial" w:cs="Arial"/>
          <w:sz w:val="24"/>
          <w:szCs w:val="24"/>
          <w:lang w:val="en-US"/>
        </w:rPr>
        <w:t>.  3er ed.  Morton Publishing Co.</w:t>
      </w:r>
    </w:p>
    <w:p w14:paraId="0D30F034" w14:textId="77777777" w:rsidR="003F2CD5" w:rsidRPr="0006693B" w:rsidRDefault="003F2CD5" w:rsidP="0062179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297BAD19" w14:textId="77777777" w:rsidR="00D2347C" w:rsidRDefault="003F2CD5" w:rsidP="003F2CD5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>Levy, L. R.</w:t>
      </w:r>
      <w:proofErr w:type="gramStart"/>
      <w:r w:rsidRPr="000669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Digman</w:t>
      </w:r>
      <w:proofErr w:type="spellEnd"/>
      <w:proofErr w:type="gramEnd"/>
      <w:r w:rsidRPr="0006693B">
        <w:rPr>
          <w:rFonts w:ascii="Arial" w:hAnsi="Arial" w:cs="Arial"/>
          <w:sz w:val="24"/>
          <w:szCs w:val="24"/>
          <w:lang w:val="en-US"/>
        </w:rPr>
        <w:t xml:space="preserve"> M; and </w:t>
      </w:r>
      <w:proofErr w:type="spellStart"/>
      <w:r w:rsidRPr="0006693B">
        <w:rPr>
          <w:rFonts w:ascii="Arial" w:hAnsi="Arial" w:cs="Arial"/>
          <w:sz w:val="24"/>
          <w:szCs w:val="24"/>
          <w:lang w:val="en-US"/>
        </w:rPr>
        <w:t>Shirreffs</w:t>
      </w:r>
      <w:proofErr w:type="spellEnd"/>
      <w:r w:rsidRPr="0006693B">
        <w:rPr>
          <w:rFonts w:ascii="Arial" w:hAnsi="Arial" w:cs="Arial"/>
          <w:sz w:val="24"/>
          <w:szCs w:val="24"/>
          <w:lang w:val="en-US"/>
        </w:rPr>
        <w:t xml:space="preserve">, J.H. (2008).  </w:t>
      </w:r>
      <w:r w:rsidRPr="0006693B">
        <w:rPr>
          <w:rFonts w:ascii="Arial" w:hAnsi="Arial" w:cs="Arial"/>
          <w:sz w:val="24"/>
          <w:szCs w:val="24"/>
          <w:u w:val="single"/>
          <w:lang w:val="en-US"/>
        </w:rPr>
        <w:t>Life and Health</w:t>
      </w:r>
      <w:r w:rsidRPr="0006693B">
        <w:rPr>
          <w:rFonts w:ascii="Arial" w:hAnsi="Arial" w:cs="Arial"/>
          <w:sz w:val="24"/>
          <w:szCs w:val="24"/>
          <w:lang w:val="en-US"/>
        </w:rPr>
        <w:t>.  Mc</w:t>
      </w:r>
    </w:p>
    <w:p w14:paraId="08AC5704" w14:textId="77777777" w:rsidR="003F2CD5" w:rsidRDefault="003F2CD5" w:rsidP="00D2347C">
      <w:pPr>
        <w:pStyle w:val="NoSpacing"/>
        <w:ind w:left="1416"/>
        <w:rPr>
          <w:rFonts w:ascii="Arial" w:hAnsi="Arial" w:cs="Arial"/>
          <w:sz w:val="24"/>
          <w:szCs w:val="24"/>
          <w:lang w:val="en-US"/>
        </w:rPr>
      </w:pPr>
      <w:r w:rsidRPr="0006693B">
        <w:rPr>
          <w:rFonts w:ascii="Arial" w:hAnsi="Arial" w:cs="Arial"/>
          <w:sz w:val="24"/>
          <w:szCs w:val="24"/>
          <w:lang w:val="en-US"/>
        </w:rPr>
        <w:t>Graw-Hill, Inc.</w:t>
      </w:r>
    </w:p>
    <w:p w14:paraId="5692EEDC" w14:textId="77777777" w:rsidR="00CF1186" w:rsidRDefault="00CF1186" w:rsidP="00CF118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14:paraId="5DE24B2B" w14:textId="77777777" w:rsidR="00CF1186" w:rsidRDefault="00400F0E" w:rsidP="00CF1186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McLean D.</w:t>
      </w:r>
      <w:r w:rsidR="00CF1186">
        <w:rPr>
          <w:rFonts w:ascii="Arial" w:hAnsi="Arial" w:cs="Arial"/>
          <w:sz w:val="24"/>
          <w:szCs w:val="24"/>
          <w:lang w:val="en-US"/>
        </w:rPr>
        <w:t xml:space="preserve">, </w:t>
      </w:r>
      <w:r w:rsidR="00F50AEB">
        <w:rPr>
          <w:rFonts w:ascii="Arial" w:hAnsi="Arial" w:cs="Arial"/>
          <w:sz w:val="24"/>
          <w:szCs w:val="24"/>
          <w:lang w:val="en-US"/>
        </w:rPr>
        <w:t>H</w:t>
      </w:r>
      <w:r w:rsidR="00CF1186">
        <w:rPr>
          <w:rFonts w:ascii="Arial" w:hAnsi="Arial" w:cs="Arial"/>
          <w:sz w:val="24"/>
          <w:szCs w:val="24"/>
          <w:lang w:val="en-US"/>
        </w:rPr>
        <w:t xml:space="preserve">urd A.R., and </w:t>
      </w:r>
      <w:r w:rsidR="00F50AEB">
        <w:rPr>
          <w:rFonts w:ascii="Arial" w:hAnsi="Arial" w:cs="Arial"/>
          <w:sz w:val="24"/>
          <w:szCs w:val="24"/>
          <w:lang w:val="en-US"/>
        </w:rPr>
        <w:t>Rogers N.B. (2008)</w:t>
      </w:r>
      <w:r w:rsidR="00CF1186">
        <w:rPr>
          <w:rFonts w:ascii="Arial" w:hAnsi="Arial" w:cs="Arial"/>
          <w:sz w:val="24"/>
          <w:szCs w:val="24"/>
          <w:lang w:val="en-US"/>
        </w:rPr>
        <w:t xml:space="preserve"> Kraus’ Recreation and </w:t>
      </w:r>
    </w:p>
    <w:p w14:paraId="4D6A9FAA" w14:textId="77777777" w:rsidR="00CF1186" w:rsidRPr="0006693B" w:rsidRDefault="00CF1186" w:rsidP="00CF1186">
      <w:pPr>
        <w:pStyle w:val="NoSpacing"/>
        <w:ind w:left="141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Leisure in Modern society:  8</w:t>
      </w:r>
      <w:r w:rsidRPr="00CF1186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ed. Jones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Bartlett Publishers Sudbury Massachusetts:  ISBN-13 # 978-0-7637-4959-0</w:t>
      </w:r>
    </w:p>
    <w:p w14:paraId="0E7C1DF1" w14:textId="77777777" w:rsidR="003F2CD5" w:rsidRPr="00E97DBB" w:rsidRDefault="003F2CD5" w:rsidP="00621794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4A957094" w14:textId="77777777" w:rsidR="00D27DA5" w:rsidRDefault="00CF1186" w:rsidP="00D27DA5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Stumbo,</w:t>
      </w:r>
      <w:r w:rsidR="00F50AEB">
        <w:rPr>
          <w:rFonts w:ascii="Arial" w:hAnsi="Arial" w:cs="Arial"/>
          <w:sz w:val="24"/>
          <w:szCs w:val="24"/>
          <w:lang w:val="en-US"/>
        </w:rPr>
        <w:t xml:space="preserve"> N., &amp; </w:t>
      </w:r>
      <w:r>
        <w:rPr>
          <w:rFonts w:ascii="Arial" w:hAnsi="Arial" w:cs="Arial"/>
          <w:sz w:val="24"/>
          <w:szCs w:val="24"/>
          <w:lang w:val="en-US"/>
        </w:rPr>
        <w:t>Peterson</w:t>
      </w:r>
      <w:r w:rsidR="00400F0E">
        <w:rPr>
          <w:rFonts w:ascii="Arial" w:hAnsi="Arial" w:cs="Arial"/>
          <w:sz w:val="24"/>
          <w:szCs w:val="24"/>
          <w:lang w:val="en-US"/>
        </w:rPr>
        <w:t>, C., &amp; J. (2009)</w:t>
      </w:r>
      <w:r>
        <w:rPr>
          <w:rFonts w:ascii="Arial" w:hAnsi="Arial" w:cs="Arial"/>
          <w:sz w:val="24"/>
          <w:szCs w:val="24"/>
          <w:lang w:val="en-US"/>
        </w:rPr>
        <w:t xml:space="preserve">: Therapeutic Recreation </w:t>
      </w:r>
      <w:proofErr w:type="gramStart"/>
      <w:r>
        <w:rPr>
          <w:rFonts w:ascii="Arial" w:hAnsi="Arial" w:cs="Arial"/>
          <w:sz w:val="24"/>
          <w:szCs w:val="24"/>
          <w:lang w:val="en-US"/>
        </w:rPr>
        <w:t>Program</w:t>
      </w:r>
      <w:r w:rsidR="00D27DA5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Desing</w:t>
      </w:r>
      <w:proofErr w:type="spellEnd"/>
      <w:proofErr w:type="gramEnd"/>
      <w:r w:rsidR="00F50AEB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620CC949" w14:textId="77777777" w:rsidR="003F2CD5" w:rsidRDefault="00D27DA5" w:rsidP="00D27DA5">
      <w:pPr>
        <w:pStyle w:val="NoSpacing"/>
        <w:ind w:firstLine="70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F50AEB">
        <w:rPr>
          <w:rFonts w:ascii="Arial" w:hAnsi="Arial" w:cs="Arial"/>
          <w:sz w:val="24"/>
          <w:szCs w:val="24"/>
          <w:lang w:val="en-US"/>
        </w:rPr>
        <w:t>Principles and procedures (5</w:t>
      </w:r>
      <w:r w:rsidR="00F50AEB" w:rsidRPr="00F50AE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F50AEB">
        <w:rPr>
          <w:rFonts w:ascii="Arial" w:hAnsi="Arial" w:cs="Arial"/>
          <w:sz w:val="24"/>
          <w:szCs w:val="24"/>
          <w:lang w:val="en-US"/>
        </w:rPr>
        <w:t xml:space="preserve"> ed). Needham Heights, MA: Allyn and Bacon </w:t>
      </w:r>
    </w:p>
    <w:p w14:paraId="1F92E876" w14:textId="77777777" w:rsidR="00D27DA5" w:rsidRPr="00D27DA5" w:rsidRDefault="00D27DA5" w:rsidP="00D27DA5">
      <w:pPr>
        <w:pStyle w:val="NoSpacing"/>
        <w:ind w:firstLine="708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sectPr w:rsidR="00D27DA5" w:rsidRPr="00D27DA5" w:rsidSect="00D27DA5">
      <w:footerReference w:type="default" r:id="rId17"/>
      <w:pgSz w:w="12240" w:h="15840"/>
      <w:pgMar w:top="1417" w:right="108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57FB" w14:textId="77777777" w:rsidR="005C182B" w:rsidRDefault="005C182B" w:rsidP="00860E79">
      <w:pPr>
        <w:spacing w:after="0" w:line="240" w:lineRule="auto"/>
      </w:pPr>
      <w:r>
        <w:separator/>
      </w:r>
    </w:p>
  </w:endnote>
  <w:endnote w:type="continuationSeparator" w:id="0">
    <w:p w14:paraId="0C45F943" w14:textId="77777777" w:rsidR="005C182B" w:rsidRDefault="005C182B" w:rsidP="0086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C7DD" w14:textId="77777777" w:rsidR="00860E79" w:rsidRDefault="00331706">
    <w:pPr>
      <w:pStyle w:val="Footer"/>
      <w:jc w:val="center"/>
    </w:pPr>
    <w:r>
      <w:t xml:space="preserve">                                                                         </w:t>
    </w:r>
    <w:r w:rsidR="00860E79">
      <w:fldChar w:fldCharType="begin"/>
    </w:r>
    <w:r w:rsidR="00860E79">
      <w:instrText xml:space="preserve"> PAGE   \* MERGEFORMAT </w:instrText>
    </w:r>
    <w:r w:rsidR="00860E79">
      <w:fldChar w:fldCharType="separate"/>
    </w:r>
    <w:r w:rsidR="00400F0E">
      <w:rPr>
        <w:noProof/>
      </w:rPr>
      <w:t>1</w:t>
    </w:r>
    <w:r w:rsidR="00860E79">
      <w:fldChar w:fldCharType="end"/>
    </w:r>
    <w:r>
      <w:t xml:space="preserve">                                                                 </w:t>
    </w:r>
    <w:r w:rsidRPr="00D27DA5">
      <w:rPr>
        <w:rFonts w:ascii="Arial" w:hAnsi="Arial" w:cs="Arial"/>
        <w:sz w:val="16"/>
        <w:szCs w:val="16"/>
        <w:lang w:val="en-US"/>
      </w:rPr>
      <w:t>Rev. 2014</w:t>
    </w:r>
  </w:p>
  <w:p w14:paraId="598024A1" w14:textId="77777777" w:rsidR="00860E79" w:rsidRDefault="00860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183B" w14:textId="77777777" w:rsidR="005C182B" w:rsidRDefault="005C182B" w:rsidP="00860E79">
      <w:pPr>
        <w:spacing w:after="0" w:line="240" w:lineRule="auto"/>
      </w:pPr>
      <w:r>
        <w:separator/>
      </w:r>
    </w:p>
  </w:footnote>
  <w:footnote w:type="continuationSeparator" w:id="0">
    <w:p w14:paraId="0350E0F7" w14:textId="77777777" w:rsidR="005C182B" w:rsidRDefault="005C182B" w:rsidP="00860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62C"/>
    <w:multiLevelType w:val="hybridMultilevel"/>
    <w:tmpl w:val="1ABE5314"/>
    <w:lvl w:ilvl="0" w:tplc="C9A41E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3564FA"/>
    <w:multiLevelType w:val="hybridMultilevel"/>
    <w:tmpl w:val="1B4A2FA8"/>
    <w:lvl w:ilvl="0" w:tplc="BEC8841E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500A0019" w:tentative="1">
      <w:start w:val="1"/>
      <w:numFmt w:val="lowerLetter"/>
      <w:lvlText w:val="%2."/>
      <w:lvlJc w:val="left"/>
      <w:pPr>
        <w:ind w:left="1788" w:hanging="360"/>
      </w:pPr>
    </w:lvl>
    <w:lvl w:ilvl="2" w:tplc="500A001B" w:tentative="1">
      <w:start w:val="1"/>
      <w:numFmt w:val="lowerRoman"/>
      <w:lvlText w:val="%3."/>
      <w:lvlJc w:val="right"/>
      <w:pPr>
        <w:ind w:left="2508" w:hanging="180"/>
      </w:pPr>
    </w:lvl>
    <w:lvl w:ilvl="3" w:tplc="500A000F" w:tentative="1">
      <w:start w:val="1"/>
      <w:numFmt w:val="decimal"/>
      <w:lvlText w:val="%4."/>
      <w:lvlJc w:val="left"/>
      <w:pPr>
        <w:ind w:left="3228" w:hanging="360"/>
      </w:pPr>
    </w:lvl>
    <w:lvl w:ilvl="4" w:tplc="500A0019" w:tentative="1">
      <w:start w:val="1"/>
      <w:numFmt w:val="lowerLetter"/>
      <w:lvlText w:val="%5."/>
      <w:lvlJc w:val="left"/>
      <w:pPr>
        <w:ind w:left="3948" w:hanging="360"/>
      </w:pPr>
    </w:lvl>
    <w:lvl w:ilvl="5" w:tplc="500A001B" w:tentative="1">
      <w:start w:val="1"/>
      <w:numFmt w:val="lowerRoman"/>
      <w:lvlText w:val="%6."/>
      <w:lvlJc w:val="right"/>
      <w:pPr>
        <w:ind w:left="4668" w:hanging="180"/>
      </w:pPr>
    </w:lvl>
    <w:lvl w:ilvl="6" w:tplc="500A000F" w:tentative="1">
      <w:start w:val="1"/>
      <w:numFmt w:val="decimal"/>
      <w:lvlText w:val="%7."/>
      <w:lvlJc w:val="left"/>
      <w:pPr>
        <w:ind w:left="5388" w:hanging="360"/>
      </w:pPr>
    </w:lvl>
    <w:lvl w:ilvl="7" w:tplc="500A0019" w:tentative="1">
      <w:start w:val="1"/>
      <w:numFmt w:val="lowerLetter"/>
      <w:lvlText w:val="%8."/>
      <w:lvlJc w:val="left"/>
      <w:pPr>
        <w:ind w:left="6108" w:hanging="360"/>
      </w:pPr>
    </w:lvl>
    <w:lvl w:ilvl="8" w:tplc="5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DD4CB3"/>
    <w:multiLevelType w:val="hybridMultilevel"/>
    <w:tmpl w:val="521ED530"/>
    <w:lvl w:ilvl="0" w:tplc="4C82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785" w:hanging="360"/>
      </w:pPr>
    </w:lvl>
    <w:lvl w:ilvl="2" w:tplc="500A001B" w:tentative="1">
      <w:start w:val="1"/>
      <w:numFmt w:val="lowerRoman"/>
      <w:lvlText w:val="%3."/>
      <w:lvlJc w:val="right"/>
      <w:pPr>
        <w:ind w:left="2505" w:hanging="180"/>
      </w:pPr>
    </w:lvl>
    <w:lvl w:ilvl="3" w:tplc="500A000F" w:tentative="1">
      <w:start w:val="1"/>
      <w:numFmt w:val="decimal"/>
      <w:lvlText w:val="%4."/>
      <w:lvlJc w:val="left"/>
      <w:pPr>
        <w:ind w:left="3225" w:hanging="360"/>
      </w:pPr>
    </w:lvl>
    <w:lvl w:ilvl="4" w:tplc="500A0019" w:tentative="1">
      <w:start w:val="1"/>
      <w:numFmt w:val="lowerLetter"/>
      <w:lvlText w:val="%5."/>
      <w:lvlJc w:val="left"/>
      <w:pPr>
        <w:ind w:left="3945" w:hanging="360"/>
      </w:pPr>
    </w:lvl>
    <w:lvl w:ilvl="5" w:tplc="500A001B" w:tentative="1">
      <w:start w:val="1"/>
      <w:numFmt w:val="lowerRoman"/>
      <w:lvlText w:val="%6."/>
      <w:lvlJc w:val="right"/>
      <w:pPr>
        <w:ind w:left="4665" w:hanging="180"/>
      </w:pPr>
    </w:lvl>
    <w:lvl w:ilvl="6" w:tplc="500A000F" w:tentative="1">
      <w:start w:val="1"/>
      <w:numFmt w:val="decimal"/>
      <w:lvlText w:val="%7."/>
      <w:lvlJc w:val="left"/>
      <w:pPr>
        <w:ind w:left="5385" w:hanging="360"/>
      </w:pPr>
    </w:lvl>
    <w:lvl w:ilvl="7" w:tplc="500A0019" w:tentative="1">
      <w:start w:val="1"/>
      <w:numFmt w:val="lowerLetter"/>
      <w:lvlText w:val="%8."/>
      <w:lvlJc w:val="left"/>
      <w:pPr>
        <w:ind w:left="6105" w:hanging="360"/>
      </w:pPr>
    </w:lvl>
    <w:lvl w:ilvl="8" w:tplc="5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F76C6F"/>
    <w:multiLevelType w:val="hybridMultilevel"/>
    <w:tmpl w:val="45AADE9C"/>
    <w:lvl w:ilvl="0" w:tplc="1C6470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680" w:hanging="360"/>
      </w:pPr>
    </w:lvl>
    <w:lvl w:ilvl="2" w:tplc="500A001B" w:tentative="1">
      <w:start w:val="1"/>
      <w:numFmt w:val="lowerRoman"/>
      <w:lvlText w:val="%3."/>
      <w:lvlJc w:val="right"/>
      <w:pPr>
        <w:ind w:left="2400" w:hanging="180"/>
      </w:pPr>
    </w:lvl>
    <w:lvl w:ilvl="3" w:tplc="500A000F" w:tentative="1">
      <w:start w:val="1"/>
      <w:numFmt w:val="decimal"/>
      <w:lvlText w:val="%4."/>
      <w:lvlJc w:val="left"/>
      <w:pPr>
        <w:ind w:left="3120" w:hanging="360"/>
      </w:pPr>
    </w:lvl>
    <w:lvl w:ilvl="4" w:tplc="500A0019" w:tentative="1">
      <w:start w:val="1"/>
      <w:numFmt w:val="lowerLetter"/>
      <w:lvlText w:val="%5."/>
      <w:lvlJc w:val="left"/>
      <w:pPr>
        <w:ind w:left="3840" w:hanging="360"/>
      </w:pPr>
    </w:lvl>
    <w:lvl w:ilvl="5" w:tplc="500A001B" w:tentative="1">
      <w:start w:val="1"/>
      <w:numFmt w:val="lowerRoman"/>
      <w:lvlText w:val="%6."/>
      <w:lvlJc w:val="right"/>
      <w:pPr>
        <w:ind w:left="4560" w:hanging="180"/>
      </w:pPr>
    </w:lvl>
    <w:lvl w:ilvl="6" w:tplc="500A000F" w:tentative="1">
      <w:start w:val="1"/>
      <w:numFmt w:val="decimal"/>
      <w:lvlText w:val="%7."/>
      <w:lvlJc w:val="left"/>
      <w:pPr>
        <w:ind w:left="5280" w:hanging="360"/>
      </w:pPr>
    </w:lvl>
    <w:lvl w:ilvl="7" w:tplc="500A0019" w:tentative="1">
      <w:start w:val="1"/>
      <w:numFmt w:val="lowerLetter"/>
      <w:lvlText w:val="%8."/>
      <w:lvlJc w:val="left"/>
      <w:pPr>
        <w:ind w:left="6000" w:hanging="360"/>
      </w:pPr>
    </w:lvl>
    <w:lvl w:ilvl="8" w:tplc="5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FC82422"/>
    <w:multiLevelType w:val="hybridMultilevel"/>
    <w:tmpl w:val="FC1C4F98"/>
    <w:lvl w:ilvl="0" w:tplc="AA4239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785" w:hanging="360"/>
      </w:pPr>
    </w:lvl>
    <w:lvl w:ilvl="2" w:tplc="500A001B" w:tentative="1">
      <w:start w:val="1"/>
      <w:numFmt w:val="lowerRoman"/>
      <w:lvlText w:val="%3."/>
      <w:lvlJc w:val="right"/>
      <w:pPr>
        <w:ind w:left="2505" w:hanging="180"/>
      </w:pPr>
    </w:lvl>
    <w:lvl w:ilvl="3" w:tplc="500A000F" w:tentative="1">
      <w:start w:val="1"/>
      <w:numFmt w:val="decimal"/>
      <w:lvlText w:val="%4."/>
      <w:lvlJc w:val="left"/>
      <w:pPr>
        <w:ind w:left="3225" w:hanging="360"/>
      </w:pPr>
    </w:lvl>
    <w:lvl w:ilvl="4" w:tplc="500A0019" w:tentative="1">
      <w:start w:val="1"/>
      <w:numFmt w:val="lowerLetter"/>
      <w:lvlText w:val="%5."/>
      <w:lvlJc w:val="left"/>
      <w:pPr>
        <w:ind w:left="3945" w:hanging="360"/>
      </w:pPr>
    </w:lvl>
    <w:lvl w:ilvl="5" w:tplc="500A001B" w:tentative="1">
      <w:start w:val="1"/>
      <w:numFmt w:val="lowerRoman"/>
      <w:lvlText w:val="%6."/>
      <w:lvlJc w:val="right"/>
      <w:pPr>
        <w:ind w:left="4665" w:hanging="180"/>
      </w:pPr>
    </w:lvl>
    <w:lvl w:ilvl="6" w:tplc="500A000F" w:tentative="1">
      <w:start w:val="1"/>
      <w:numFmt w:val="decimal"/>
      <w:lvlText w:val="%7."/>
      <w:lvlJc w:val="left"/>
      <w:pPr>
        <w:ind w:left="5385" w:hanging="360"/>
      </w:pPr>
    </w:lvl>
    <w:lvl w:ilvl="7" w:tplc="500A0019" w:tentative="1">
      <w:start w:val="1"/>
      <w:numFmt w:val="lowerLetter"/>
      <w:lvlText w:val="%8."/>
      <w:lvlJc w:val="left"/>
      <w:pPr>
        <w:ind w:left="6105" w:hanging="360"/>
      </w:pPr>
    </w:lvl>
    <w:lvl w:ilvl="8" w:tplc="5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6E4D1F"/>
    <w:multiLevelType w:val="hybridMultilevel"/>
    <w:tmpl w:val="2D964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451"/>
    <w:multiLevelType w:val="hybridMultilevel"/>
    <w:tmpl w:val="0AB40A1C"/>
    <w:lvl w:ilvl="0" w:tplc="A030FC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920114D"/>
    <w:multiLevelType w:val="hybridMultilevel"/>
    <w:tmpl w:val="B660F2CC"/>
    <w:lvl w:ilvl="0" w:tplc="5FEC44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680" w:hanging="360"/>
      </w:pPr>
    </w:lvl>
    <w:lvl w:ilvl="2" w:tplc="500A001B" w:tentative="1">
      <w:start w:val="1"/>
      <w:numFmt w:val="lowerRoman"/>
      <w:lvlText w:val="%3."/>
      <w:lvlJc w:val="right"/>
      <w:pPr>
        <w:ind w:left="2400" w:hanging="180"/>
      </w:pPr>
    </w:lvl>
    <w:lvl w:ilvl="3" w:tplc="500A000F" w:tentative="1">
      <w:start w:val="1"/>
      <w:numFmt w:val="decimal"/>
      <w:lvlText w:val="%4."/>
      <w:lvlJc w:val="left"/>
      <w:pPr>
        <w:ind w:left="3120" w:hanging="360"/>
      </w:pPr>
    </w:lvl>
    <w:lvl w:ilvl="4" w:tplc="500A0019" w:tentative="1">
      <w:start w:val="1"/>
      <w:numFmt w:val="lowerLetter"/>
      <w:lvlText w:val="%5."/>
      <w:lvlJc w:val="left"/>
      <w:pPr>
        <w:ind w:left="3840" w:hanging="360"/>
      </w:pPr>
    </w:lvl>
    <w:lvl w:ilvl="5" w:tplc="500A001B" w:tentative="1">
      <w:start w:val="1"/>
      <w:numFmt w:val="lowerRoman"/>
      <w:lvlText w:val="%6."/>
      <w:lvlJc w:val="right"/>
      <w:pPr>
        <w:ind w:left="4560" w:hanging="180"/>
      </w:pPr>
    </w:lvl>
    <w:lvl w:ilvl="6" w:tplc="500A000F" w:tentative="1">
      <w:start w:val="1"/>
      <w:numFmt w:val="decimal"/>
      <w:lvlText w:val="%7."/>
      <w:lvlJc w:val="left"/>
      <w:pPr>
        <w:ind w:left="5280" w:hanging="360"/>
      </w:pPr>
    </w:lvl>
    <w:lvl w:ilvl="7" w:tplc="500A0019" w:tentative="1">
      <w:start w:val="1"/>
      <w:numFmt w:val="lowerLetter"/>
      <w:lvlText w:val="%8."/>
      <w:lvlJc w:val="left"/>
      <w:pPr>
        <w:ind w:left="6000" w:hanging="360"/>
      </w:pPr>
    </w:lvl>
    <w:lvl w:ilvl="8" w:tplc="5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65131C8"/>
    <w:multiLevelType w:val="hybridMultilevel"/>
    <w:tmpl w:val="987EC8EC"/>
    <w:lvl w:ilvl="0" w:tplc="25C67A1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320" w:hanging="360"/>
      </w:pPr>
    </w:lvl>
    <w:lvl w:ilvl="2" w:tplc="500A001B" w:tentative="1">
      <w:start w:val="1"/>
      <w:numFmt w:val="lowerRoman"/>
      <w:lvlText w:val="%3."/>
      <w:lvlJc w:val="right"/>
      <w:pPr>
        <w:ind w:left="2040" w:hanging="180"/>
      </w:pPr>
    </w:lvl>
    <w:lvl w:ilvl="3" w:tplc="500A000F" w:tentative="1">
      <w:start w:val="1"/>
      <w:numFmt w:val="decimal"/>
      <w:lvlText w:val="%4."/>
      <w:lvlJc w:val="left"/>
      <w:pPr>
        <w:ind w:left="2760" w:hanging="360"/>
      </w:pPr>
    </w:lvl>
    <w:lvl w:ilvl="4" w:tplc="500A0019" w:tentative="1">
      <w:start w:val="1"/>
      <w:numFmt w:val="lowerLetter"/>
      <w:lvlText w:val="%5."/>
      <w:lvlJc w:val="left"/>
      <w:pPr>
        <w:ind w:left="3480" w:hanging="360"/>
      </w:pPr>
    </w:lvl>
    <w:lvl w:ilvl="5" w:tplc="500A001B" w:tentative="1">
      <w:start w:val="1"/>
      <w:numFmt w:val="lowerRoman"/>
      <w:lvlText w:val="%6."/>
      <w:lvlJc w:val="right"/>
      <w:pPr>
        <w:ind w:left="4200" w:hanging="180"/>
      </w:pPr>
    </w:lvl>
    <w:lvl w:ilvl="6" w:tplc="500A000F" w:tentative="1">
      <w:start w:val="1"/>
      <w:numFmt w:val="decimal"/>
      <w:lvlText w:val="%7."/>
      <w:lvlJc w:val="left"/>
      <w:pPr>
        <w:ind w:left="4920" w:hanging="360"/>
      </w:pPr>
    </w:lvl>
    <w:lvl w:ilvl="7" w:tplc="500A0019" w:tentative="1">
      <w:start w:val="1"/>
      <w:numFmt w:val="lowerLetter"/>
      <w:lvlText w:val="%8."/>
      <w:lvlJc w:val="left"/>
      <w:pPr>
        <w:ind w:left="5640" w:hanging="360"/>
      </w:pPr>
    </w:lvl>
    <w:lvl w:ilvl="8" w:tplc="50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E466DA2"/>
    <w:multiLevelType w:val="hybridMultilevel"/>
    <w:tmpl w:val="8560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3668E"/>
    <w:multiLevelType w:val="hybridMultilevel"/>
    <w:tmpl w:val="7302B5C8"/>
    <w:lvl w:ilvl="0" w:tplc="2AC09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680" w:hanging="360"/>
      </w:pPr>
    </w:lvl>
    <w:lvl w:ilvl="2" w:tplc="500A001B" w:tentative="1">
      <w:start w:val="1"/>
      <w:numFmt w:val="lowerRoman"/>
      <w:lvlText w:val="%3."/>
      <w:lvlJc w:val="right"/>
      <w:pPr>
        <w:ind w:left="2400" w:hanging="180"/>
      </w:pPr>
    </w:lvl>
    <w:lvl w:ilvl="3" w:tplc="500A000F" w:tentative="1">
      <w:start w:val="1"/>
      <w:numFmt w:val="decimal"/>
      <w:lvlText w:val="%4."/>
      <w:lvlJc w:val="left"/>
      <w:pPr>
        <w:ind w:left="3120" w:hanging="360"/>
      </w:pPr>
    </w:lvl>
    <w:lvl w:ilvl="4" w:tplc="500A0019" w:tentative="1">
      <w:start w:val="1"/>
      <w:numFmt w:val="lowerLetter"/>
      <w:lvlText w:val="%5."/>
      <w:lvlJc w:val="left"/>
      <w:pPr>
        <w:ind w:left="3840" w:hanging="360"/>
      </w:pPr>
    </w:lvl>
    <w:lvl w:ilvl="5" w:tplc="500A001B" w:tentative="1">
      <w:start w:val="1"/>
      <w:numFmt w:val="lowerRoman"/>
      <w:lvlText w:val="%6."/>
      <w:lvlJc w:val="right"/>
      <w:pPr>
        <w:ind w:left="4560" w:hanging="180"/>
      </w:pPr>
    </w:lvl>
    <w:lvl w:ilvl="6" w:tplc="500A000F" w:tentative="1">
      <w:start w:val="1"/>
      <w:numFmt w:val="decimal"/>
      <w:lvlText w:val="%7."/>
      <w:lvlJc w:val="left"/>
      <w:pPr>
        <w:ind w:left="5280" w:hanging="360"/>
      </w:pPr>
    </w:lvl>
    <w:lvl w:ilvl="7" w:tplc="500A0019" w:tentative="1">
      <w:start w:val="1"/>
      <w:numFmt w:val="lowerLetter"/>
      <w:lvlText w:val="%8."/>
      <w:lvlJc w:val="left"/>
      <w:pPr>
        <w:ind w:left="6000" w:hanging="360"/>
      </w:pPr>
    </w:lvl>
    <w:lvl w:ilvl="8" w:tplc="5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FF37380"/>
    <w:multiLevelType w:val="hybridMultilevel"/>
    <w:tmpl w:val="EFEAAAF6"/>
    <w:lvl w:ilvl="0" w:tplc="68DAD7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680" w:hanging="360"/>
      </w:pPr>
    </w:lvl>
    <w:lvl w:ilvl="2" w:tplc="500A001B" w:tentative="1">
      <w:start w:val="1"/>
      <w:numFmt w:val="lowerRoman"/>
      <w:lvlText w:val="%3."/>
      <w:lvlJc w:val="right"/>
      <w:pPr>
        <w:ind w:left="2400" w:hanging="180"/>
      </w:pPr>
    </w:lvl>
    <w:lvl w:ilvl="3" w:tplc="500A000F" w:tentative="1">
      <w:start w:val="1"/>
      <w:numFmt w:val="decimal"/>
      <w:lvlText w:val="%4."/>
      <w:lvlJc w:val="left"/>
      <w:pPr>
        <w:ind w:left="3120" w:hanging="360"/>
      </w:pPr>
    </w:lvl>
    <w:lvl w:ilvl="4" w:tplc="500A0019" w:tentative="1">
      <w:start w:val="1"/>
      <w:numFmt w:val="lowerLetter"/>
      <w:lvlText w:val="%5."/>
      <w:lvlJc w:val="left"/>
      <w:pPr>
        <w:ind w:left="3840" w:hanging="360"/>
      </w:pPr>
    </w:lvl>
    <w:lvl w:ilvl="5" w:tplc="500A001B" w:tentative="1">
      <w:start w:val="1"/>
      <w:numFmt w:val="lowerRoman"/>
      <w:lvlText w:val="%6."/>
      <w:lvlJc w:val="right"/>
      <w:pPr>
        <w:ind w:left="4560" w:hanging="180"/>
      </w:pPr>
    </w:lvl>
    <w:lvl w:ilvl="6" w:tplc="500A000F" w:tentative="1">
      <w:start w:val="1"/>
      <w:numFmt w:val="decimal"/>
      <w:lvlText w:val="%7."/>
      <w:lvlJc w:val="left"/>
      <w:pPr>
        <w:ind w:left="5280" w:hanging="360"/>
      </w:pPr>
    </w:lvl>
    <w:lvl w:ilvl="7" w:tplc="500A0019" w:tentative="1">
      <w:start w:val="1"/>
      <w:numFmt w:val="lowerLetter"/>
      <w:lvlText w:val="%8."/>
      <w:lvlJc w:val="left"/>
      <w:pPr>
        <w:ind w:left="6000" w:hanging="360"/>
      </w:pPr>
    </w:lvl>
    <w:lvl w:ilvl="8" w:tplc="5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FF77414"/>
    <w:multiLevelType w:val="hybridMultilevel"/>
    <w:tmpl w:val="B4A6C7DE"/>
    <w:lvl w:ilvl="0" w:tplc="F7BED3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1A2D32A">
      <w:start w:val="25"/>
      <w:numFmt w:val="decimal"/>
      <w:lvlText w:val="%2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17F3D29"/>
    <w:multiLevelType w:val="hybridMultilevel"/>
    <w:tmpl w:val="58A420D8"/>
    <w:lvl w:ilvl="0" w:tplc="45427A88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260" w:hanging="360"/>
      </w:pPr>
    </w:lvl>
    <w:lvl w:ilvl="2" w:tplc="500A001B" w:tentative="1">
      <w:start w:val="1"/>
      <w:numFmt w:val="lowerRoman"/>
      <w:lvlText w:val="%3."/>
      <w:lvlJc w:val="right"/>
      <w:pPr>
        <w:ind w:left="1980" w:hanging="180"/>
      </w:pPr>
    </w:lvl>
    <w:lvl w:ilvl="3" w:tplc="500A000F" w:tentative="1">
      <w:start w:val="1"/>
      <w:numFmt w:val="decimal"/>
      <w:lvlText w:val="%4."/>
      <w:lvlJc w:val="left"/>
      <w:pPr>
        <w:ind w:left="2700" w:hanging="360"/>
      </w:pPr>
    </w:lvl>
    <w:lvl w:ilvl="4" w:tplc="500A0019" w:tentative="1">
      <w:start w:val="1"/>
      <w:numFmt w:val="lowerLetter"/>
      <w:lvlText w:val="%5."/>
      <w:lvlJc w:val="left"/>
      <w:pPr>
        <w:ind w:left="3420" w:hanging="360"/>
      </w:pPr>
    </w:lvl>
    <w:lvl w:ilvl="5" w:tplc="500A001B" w:tentative="1">
      <w:start w:val="1"/>
      <w:numFmt w:val="lowerRoman"/>
      <w:lvlText w:val="%6."/>
      <w:lvlJc w:val="right"/>
      <w:pPr>
        <w:ind w:left="4140" w:hanging="180"/>
      </w:pPr>
    </w:lvl>
    <w:lvl w:ilvl="6" w:tplc="500A000F" w:tentative="1">
      <w:start w:val="1"/>
      <w:numFmt w:val="decimal"/>
      <w:lvlText w:val="%7."/>
      <w:lvlJc w:val="left"/>
      <w:pPr>
        <w:ind w:left="4860" w:hanging="360"/>
      </w:pPr>
    </w:lvl>
    <w:lvl w:ilvl="7" w:tplc="500A0019" w:tentative="1">
      <w:start w:val="1"/>
      <w:numFmt w:val="lowerLetter"/>
      <w:lvlText w:val="%8."/>
      <w:lvlJc w:val="left"/>
      <w:pPr>
        <w:ind w:left="5580" w:hanging="360"/>
      </w:pPr>
    </w:lvl>
    <w:lvl w:ilvl="8" w:tplc="50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57C317B3"/>
    <w:multiLevelType w:val="hybridMultilevel"/>
    <w:tmpl w:val="F8CE7B04"/>
    <w:lvl w:ilvl="0" w:tplc="268A09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680" w:hanging="360"/>
      </w:pPr>
    </w:lvl>
    <w:lvl w:ilvl="2" w:tplc="500A001B" w:tentative="1">
      <w:start w:val="1"/>
      <w:numFmt w:val="lowerRoman"/>
      <w:lvlText w:val="%3."/>
      <w:lvlJc w:val="right"/>
      <w:pPr>
        <w:ind w:left="2400" w:hanging="180"/>
      </w:pPr>
    </w:lvl>
    <w:lvl w:ilvl="3" w:tplc="500A000F" w:tentative="1">
      <w:start w:val="1"/>
      <w:numFmt w:val="decimal"/>
      <w:lvlText w:val="%4."/>
      <w:lvlJc w:val="left"/>
      <w:pPr>
        <w:ind w:left="3120" w:hanging="360"/>
      </w:pPr>
    </w:lvl>
    <w:lvl w:ilvl="4" w:tplc="500A0019" w:tentative="1">
      <w:start w:val="1"/>
      <w:numFmt w:val="lowerLetter"/>
      <w:lvlText w:val="%5."/>
      <w:lvlJc w:val="left"/>
      <w:pPr>
        <w:ind w:left="3840" w:hanging="360"/>
      </w:pPr>
    </w:lvl>
    <w:lvl w:ilvl="5" w:tplc="500A001B" w:tentative="1">
      <w:start w:val="1"/>
      <w:numFmt w:val="lowerRoman"/>
      <w:lvlText w:val="%6."/>
      <w:lvlJc w:val="right"/>
      <w:pPr>
        <w:ind w:left="4560" w:hanging="180"/>
      </w:pPr>
    </w:lvl>
    <w:lvl w:ilvl="6" w:tplc="500A000F" w:tentative="1">
      <w:start w:val="1"/>
      <w:numFmt w:val="decimal"/>
      <w:lvlText w:val="%7."/>
      <w:lvlJc w:val="left"/>
      <w:pPr>
        <w:ind w:left="5280" w:hanging="360"/>
      </w:pPr>
    </w:lvl>
    <w:lvl w:ilvl="7" w:tplc="500A0019" w:tentative="1">
      <w:start w:val="1"/>
      <w:numFmt w:val="lowerLetter"/>
      <w:lvlText w:val="%8."/>
      <w:lvlJc w:val="left"/>
      <w:pPr>
        <w:ind w:left="6000" w:hanging="360"/>
      </w:pPr>
    </w:lvl>
    <w:lvl w:ilvl="8" w:tplc="5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8C255B1"/>
    <w:multiLevelType w:val="hybridMultilevel"/>
    <w:tmpl w:val="D26C0576"/>
    <w:lvl w:ilvl="0" w:tplc="B47A47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E727D99"/>
    <w:multiLevelType w:val="hybridMultilevel"/>
    <w:tmpl w:val="E912F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97F88"/>
    <w:multiLevelType w:val="hybridMultilevel"/>
    <w:tmpl w:val="D1BA459E"/>
    <w:lvl w:ilvl="0" w:tplc="0F9E6804">
      <w:start w:val="8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B6012E1"/>
    <w:multiLevelType w:val="hybridMultilevel"/>
    <w:tmpl w:val="CFE2B640"/>
    <w:lvl w:ilvl="0" w:tplc="464C34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680" w:hanging="360"/>
      </w:pPr>
    </w:lvl>
    <w:lvl w:ilvl="2" w:tplc="500A001B" w:tentative="1">
      <w:start w:val="1"/>
      <w:numFmt w:val="lowerRoman"/>
      <w:lvlText w:val="%3."/>
      <w:lvlJc w:val="right"/>
      <w:pPr>
        <w:ind w:left="2400" w:hanging="180"/>
      </w:pPr>
    </w:lvl>
    <w:lvl w:ilvl="3" w:tplc="500A000F" w:tentative="1">
      <w:start w:val="1"/>
      <w:numFmt w:val="decimal"/>
      <w:lvlText w:val="%4."/>
      <w:lvlJc w:val="left"/>
      <w:pPr>
        <w:ind w:left="3120" w:hanging="360"/>
      </w:pPr>
    </w:lvl>
    <w:lvl w:ilvl="4" w:tplc="500A0019" w:tentative="1">
      <w:start w:val="1"/>
      <w:numFmt w:val="lowerLetter"/>
      <w:lvlText w:val="%5."/>
      <w:lvlJc w:val="left"/>
      <w:pPr>
        <w:ind w:left="3840" w:hanging="360"/>
      </w:pPr>
    </w:lvl>
    <w:lvl w:ilvl="5" w:tplc="500A001B" w:tentative="1">
      <w:start w:val="1"/>
      <w:numFmt w:val="lowerRoman"/>
      <w:lvlText w:val="%6."/>
      <w:lvlJc w:val="right"/>
      <w:pPr>
        <w:ind w:left="4560" w:hanging="180"/>
      </w:pPr>
    </w:lvl>
    <w:lvl w:ilvl="6" w:tplc="500A000F" w:tentative="1">
      <w:start w:val="1"/>
      <w:numFmt w:val="decimal"/>
      <w:lvlText w:val="%7."/>
      <w:lvlJc w:val="left"/>
      <w:pPr>
        <w:ind w:left="5280" w:hanging="360"/>
      </w:pPr>
    </w:lvl>
    <w:lvl w:ilvl="7" w:tplc="500A0019" w:tentative="1">
      <w:start w:val="1"/>
      <w:numFmt w:val="lowerLetter"/>
      <w:lvlText w:val="%8."/>
      <w:lvlJc w:val="left"/>
      <w:pPr>
        <w:ind w:left="6000" w:hanging="360"/>
      </w:pPr>
    </w:lvl>
    <w:lvl w:ilvl="8" w:tplc="50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61A1195"/>
    <w:multiLevelType w:val="hybridMultilevel"/>
    <w:tmpl w:val="56CE970C"/>
    <w:lvl w:ilvl="0" w:tplc="3DB481DC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CD72663"/>
    <w:multiLevelType w:val="hybridMultilevel"/>
    <w:tmpl w:val="2A429A4C"/>
    <w:lvl w:ilvl="0" w:tplc="8B6AC8C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58095079">
    <w:abstractNumId w:val="2"/>
  </w:num>
  <w:num w:numId="2" w16cid:durableId="1827700638">
    <w:abstractNumId w:val="1"/>
  </w:num>
  <w:num w:numId="3" w16cid:durableId="840395844">
    <w:abstractNumId w:val="13"/>
  </w:num>
  <w:num w:numId="4" w16cid:durableId="828713529">
    <w:abstractNumId w:val="8"/>
  </w:num>
  <w:num w:numId="5" w16cid:durableId="212036173">
    <w:abstractNumId w:val="14"/>
  </w:num>
  <w:num w:numId="6" w16cid:durableId="1198159929">
    <w:abstractNumId w:val="18"/>
  </w:num>
  <w:num w:numId="7" w16cid:durableId="105078069">
    <w:abstractNumId w:val="10"/>
  </w:num>
  <w:num w:numId="8" w16cid:durableId="2137523560">
    <w:abstractNumId w:val="7"/>
  </w:num>
  <w:num w:numId="9" w16cid:durableId="178737540">
    <w:abstractNumId w:val="3"/>
  </w:num>
  <w:num w:numId="10" w16cid:durableId="1950120919">
    <w:abstractNumId w:val="11"/>
  </w:num>
  <w:num w:numId="11" w16cid:durableId="790514742">
    <w:abstractNumId w:val="4"/>
  </w:num>
  <w:num w:numId="12" w16cid:durableId="137965471">
    <w:abstractNumId w:val="19"/>
  </w:num>
  <w:num w:numId="13" w16cid:durableId="609094602">
    <w:abstractNumId w:val="20"/>
  </w:num>
  <w:num w:numId="14" w16cid:durableId="1891644684">
    <w:abstractNumId w:val="17"/>
  </w:num>
  <w:num w:numId="15" w16cid:durableId="1173375621">
    <w:abstractNumId w:val="16"/>
  </w:num>
  <w:num w:numId="16" w16cid:durableId="166680415">
    <w:abstractNumId w:val="0"/>
  </w:num>
  <w:num w:numId="17" w16cid:durableId="718937152">
    <w:abstractNumId w:val="15"/>
  </w:num>
  <w:num w:numId="18" w16cid:durableId="1820414796">
    <w:abstractNumId w:val="6"/>
  </w:num>
  <w:num w:numId="19" w16cid:durableId="1353873169">
    <w:abstractNumId w:val="12"/>
  </w:num>
  <w:num w:numId="20" w16cid:durableId="409080936">
    <w:abstractNumId w:val="5"/>
  </w:num>
  <w:num w:numId="21" w16cid:durableId="369493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7D"/>
    <w:rsid w:val="0001091C"/>
    <w:rsid w:val="0006693B"/>
    <w:rsid w:val="00070A5C"/>
    <w:rsid w:val="0008107C"/>
    <w:rsid w:val="000B5A1D"/>
    <w:rsid w:val="000C21EA"/>
    <w:rsid w:val="000F31E6"/>
    <w:rsid w:val="00124319"/>
    <w:rsid w:val="00180088"/>
    <w:rsid w:val="001B1C56"/>
    <w:rsid w:val="0021087D"/>
    <w:rsid w:val="00305B23"/>
    <w:rsid w:val="00331706"/>
    <w:rsid w:val="0035018F"/>
    <w:rsid w:val="00363EB7"/>
    <w:rsid w:val="003759DC"/>
    <w:rsid w:val="00391FC4"/>
    <w:rsid w:val="00396B29"/>
    <w:rsid w:val="003C7F6C"/>
    <w:rsid w:val="003F2CD5"/>
    <w:rsid w:val="00400F0E"/>
    <w:rsid w:val="00422B44"/>
    <w:rsid w:val="005032A2"/>
    <w:rsid w:val="005542E2"/>
    <w:rsid w:val="005C182B"/>
    <w:rsid w:val="005C2F55"/>
    <w:rsid w:val="00621794"/>
    <w:rsid w:val="006C2AC8"/>
    <w:rsid w:val="0070130E"/>
    <w:rsid w:val="00721235"/>
    <w:rsid w:val="00734A1A"/>
    <w:rsid w:val="00794084"/>
    <w:rsid w:val="007D2E0A"/>
    <w:rsid w:val="008373E3"/>
    <w:rsid w:val="008451C2"/>
    <w:rsid w:val="00860E79"/>
    <w:rsid w:val="008E54D8"/>
    <w:rsid w:val="008F0C4B"/>
    <w:rsid w:val="008F2912"/>
    <w:rsid w:val="00922C92"/>
    <w:rsid w:val="00994C66"/>
    <w:rsid w:val="009D6637"/>
    <w:rsid w:val="00B34B1E"/>
    <w:rsid w:val="00B50EE1"/>
    <w:rsid w:val="00B61817"/>
    <w:rsid w:val="00C237CF"/>
    <w:rsid w:val="00C90F03"/>
    <w:rsid w:val="00CA65B1"/>
    <w:rsid w:val="00CD01F8"/>
    <w:rsid w:val="00CF1186"/>
    <w:rsid w:val="00D2347C"/>
    <w:rsid w:val="00D27DA5"/>
    <w:rsid w:val="00D83902"/>
    <w:rsid w:val="00D95772"/>
    <w:rsid w:val="00E133CF"/>
    <w:rsid w:val="00E16665"/>
    <w:rsid w:val="00E17EDB"/>
    <w:rsid w:val="00E97DBB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694A4"/>
  <w15:chartTrackingRefBased/>
  <w15:docId w15:val="{39D18D13-6706-4AC9-8DF3-1665E607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19"/>
    <w:pPr>
      <w:spacing w:after="200" w:line="276" w:lineRule="auto"/>
    </w:pPr>
    <w:rPr>
      <w:sz w:val="22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87D"/>
    <w:rPr>
      <w:sz w:val="22"/>
      <w:szCs w:val="22"/>
      <w:lang w:val="es-PR"/>
    </w:rPr>
  </w:style>
  <w:style w:type="character" w:styleId="Hyperlink">
    <w:name w:val="Hyperlink"/>
    <w:uiPriority w:val="99"/>
    <w:unhideWhenUsed/>
    <w:rsid w:val="002108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E7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860E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0E7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860E7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syr.edu/~thecp/rec.htm" TargetMode="External"/><Relationship Id="rId13" Type="http://schemas.openxmlformats.org/officeDocument/2006/relationships/hyperlink" Target="http://www.cortland.edu/APE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leisure.org/" TargetMode="External"/><Relationship Id="rId12" Type="http://schemas.openxmlformats.org/officeDocument/2006/relationships/hyperlink" Target="http://www.aahperd.org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alaestr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yu.edu/cpe/swdaahperd/swjournal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links4u.org/sections/adaped/htm" TargetMode="External"/><Relationship Id="rId10" Type="http://schemas.openxmlformats.org/officeDocument/2006/relationships/hyperlink" Target="http://www.ucm.es/info/isa/rc/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isuretourism.com/" TargetMode="External"/><Relationship Id="rId14" Type="http://schemas.openxmlformats.org/officeDocument/2006/relationships/hyperlink" Target="http://www.pecental.org/adapted/adaptedmen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6947</CharactersWithSpaces>
  <SharedDoc>false</SharedDoc>
  <HLinks>
    <vt:vector size="60" baseType="variant">
      <vt:variant>
        <vt:i4>4784144</vt:i4>
      </vt:variant>
      <vt:variant>
        <vt:i4>27</vt:i4>
      </vt:variant>
      <vt:variant>
        <vt:i4>0</vt:i4>
      </vt:variant>
      <vt:variant>
        <vt:i4>5</vt:i4>
      </vt:variant>
      <vt:variant>
        <vt:lpwstr>http://www.palaestra.com/</vt:lpwstr>
      </vt:variant>
      <vt:variant>
        <vt:lpwstr/>
      </vt:variant>
      <vt:variant>
        <vt:i4>1704003</vt:i4>
      </vt:variant>
      <vt:variant>
        <vt:i4>24</vt:i4>
      </vt:variant>
      <vt:variant>
        <vt:i4>0</vt:i4>
      </vt:variant>
      <vt:variant>
        <vt:i4>5</vt:i4>
      </vt:variant>
      <vt:variant>
        <vt:lpwstr>http://www.pelinks4u.org/sections/adaped/htm</vt:lpwstr>
      </vt:variant>
      <vt:variant>
        <vt:lpwstr/>
      </vt:variant>
      <vt:variant>
        <vt:i4>6160469</vt:i4>
      </vt:variant>
      <vt:variant>
        <vt:i4>21</vt:i4>
      </vt:variant>
      <vt:variant>
        <vt:i4>0</vt:i4>
      </vt:variant>
      <vt:variant>
        <vt:i4>5</vt:i4>
      </vt:variant>
      <vt:variant>
        <vt:lpwstr>http://www.pecental.org/adapted/adaptedmenu.html</vt:lpwstr>
      </vt:variant>
      <vt:variant>
        <vt:lpwstr/>
      </vt:variant>
      <vt:variant>
        <vt:i4>7077929</vt:i4>
      </vt:variant>
      <vt:variant>
        <vt:i4>18</vt:i4>
      </vt:variant>
      <vt:variant>
        <vt:i4>0</vt:i4>
      </vt:variant>
      <vt:variant>
        <vt:i4>5</vt:i4>
      </vt:variant>
      <vt:variant>
        <vt:lpwstr>http://www.cortland.edu/APENS/</vt:lpwstr>
      </vt:variant>
      <vt:variant>
        <vt:lpwstr/>
      </vt:variant>
      <vt:variant>
        <vt:i4>2818159</vt:i4>
      </vt:variant>
      <vt:variant>
        <vt:i4>15</vt:i4>
      </vt:variant>
      <vt:variant>
        <vt:i4>0</vt:i4>
      </vt:variant>
      <vt:variant>
        <vt:i4>5</vt:i4>
      </vt:variant>
      <vt:variant>
        <vt:lpwstr>http://www.aahperd.org/</vt:lpwstr>
      </vt:variant>
      <vt:variant>
        <vt:lpwstr/>
      </vt:variant>
      <vt:variant>
        <vt:i4>4980743</vt:i4>
      </vt:variant>
      <vt:variant>
        <vt:i4>12</vt:i4>
      </vt:variant>
      <vt:variant>
        <vt:i4>0</vt:i4>
      </vt:variant>
      <vt:variant>
        <vt:i4>5</vt:i4>
      </vt:variant>
      <vt:variant>
        <vt:lpwstr>http://www.byu.edu/cpe/swdaahperd/swjournal.html</vt:lpwstr>
      </vt:variant>
      <vt:variant>
        <vt:lpwstr/>
      </vt:variant>
      <vt:variant>
        <vt:i4>7798826</vt:i4>
      </vt:variant>
      <vt:variant>
        <vt:i4>9</vt:i4>
      </vt:variant>
      <vt:variant>
        <vt:i4>0</vt:i4>
      </vt:variant>
      <vt:variant>
        <vt:i4>5</vt:i4>
      </vt:variant>
      <vt:variant>
        <vt:lpwstr>http://www.ucm.es/info/isa/rc/3.htm</vt:lpwstr>
      </vt:variant>
      <vt:variant>
        <vt:lpwstr/>
      </vt:variant>
      <vt:variant>
        <vt:i4>4063295</vt:i4>
      </vt:variant>
      <vt:variant>
        <vt:i4>6</vt:i4>
      </vt:variant>
      <vt:variant>
        <vt:i4>0</vt:i4>
      </vt:variant>
      <vt:variant>
        <vt:i4>5</vt:i4>
      </vt:variant>
      <vt:variant>
        <vt:lpwstr>http://www.leisuretourism.com/</vt:lpwstr>
      </vt:variant>
      <vt:variant>
        <vt:lpwstr/>
      </vt:variant>
      <vt:variant>
        <vt:i4>4849734</vt:i4>
      </vt:variant>
      <vt:variant>
        <vt:i4>3</vt:i4>
      </vt:variant>
      <vt:variant>
        <vt:i4>0</vt:i4>
      </vt:variant>
      <vt:variant>
        <vt:i4>5</vt:i4>
      </vt:variant>
      <vt:variant>
        <vt:lpwstr>http://web.syr.edu/~thecp/rec.htm</vt:lpwstr>
      </vt:variant>
      <vt:variant>
        <vt:lpwstr/>
      </vt:variant>
      <vt:variant>
        <vt:i4>6094926</vt:i4>
      </vt:variant>
      <vt:variant>
        <vt:i4>0</vt:i4>
      </vt:variant>
      <vt:variant>
        <vt:i4>0</vt:i4>
      </vt:variant>
      <vt:variant>
        <vt:i4>5</vt:i4>
      </vt:variant>
      <vt:variant>
        <vt:lpwstr>http://www.worldleisure.org/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cp:lastModifiedBy>Edgar Lopategui Corsino</cp:lastModifiedBy>
  <cp:revision>2</cp:revision>
  <cp:lastPrinted>2011-11-17T21:34:00Z</cp:lastPrinted>
  <dcterms:created xsi:type="dcterms:W3CDTF">2023-02-15T00:43:00Z</dcterms:created>
  <dcterms:modified xsi:type="dcterms:W3CDTF">2023-02-15T00:43:00Z</dcterms:modified>
</cp:coreProperties>
</file>